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913" w:rsidRPr="00450CA9" w:rsidRDefault="001B30DE" w:rsidP="002E0913">
      <w:pPr>
        <w:pStyle w:val="Hervorgehoben"/>
        <w:spacing w:line="276" w:lineRule="auto"/>
        <w:rPr>
          <w:sz w:val="36"/>
          <w:szCs w:val="36"/>
        </w:rPr>
      </w:pPr>
      <w:r w:rsidRPr="00450CA9">
        <w:rPr>
          <w:sz w:val="36"/>
          <w:szCs w:val="36"/>
        </w:rPr>
        <w:t xml:space="preserve">mir reicht’s. ich geh gründen. </w:t>
      </w:r>
    </w:p>
    <w:p w:rsidR="00D924E7" w:rsidRPr="00D924E7" w:rsidRDefault="003C7284" w:rsidP="003C7284">
      <w:pPr>
        <w:spacing w:line="276" w:lineRule="auto"/>
        <w:rPr>
          <w:b/>
          <w:sz w:val="8"/>
          <w:szCs w:val="8"/>
        </w:rPr>
      </w:pPr>
      <w:r w:rsidRPr="003C7284">
        <w:rPr>
          <w:b/>
          <w:sz w:val="2"/>
          <w:szCs w:val="2"/>
        </w:rPr>
        <w:br/>
      </w:r>
    </w:p>
    <w:p w:rsidR="00F05E88" w:rsidRPr="00450CA9" w:rsidRDefault="00450CA9" w:rsidP="00F05E88">
      <w:pPr>
        <w:spacing w:line="276" w:lineRule="auto"/>
        <w:jc w:val="both"/>
        <w:rPr>
          <w:b/>
          <w:sz w:val="22"/>
        </w:rPr>
      </w:pPr>
      <w:r>
        <w:rPr>
          <w:b/>
          <w:sz w:val="22"/>
        </w:rPr>
        <w:t>Das sagt</w:t>
      </w:r>
      <w:r w:rsidR="00F05E88" w:rsidRPr="00450CA9">
        <w:rPr>
          <w:b/>
          <w:sz w:val="22"/>
        </w:rPr>
        <w:t xml:space="preserve">en sich </w:t>
      </w:r>
      <w:r w:rsidR="005A2380">
        <w:rPr>
          <w:b/>
          <w:sz w:val="22"/>
        </w:rPr>
        <w:t>rund 75</w:t>
      </w:r>
      <w:r w:rsidR="00F05E88" w:rsidRPr="00450CA9">
        <w:rPr>
          <w:b/>
          <w:sz w:val="22"/>
        </w:rPr>
        <w:t xml:space="preserve">0 </w:t>
      </w:r>
      <w:r w:rsidR="00D72ADA">
        <w:rPr>
          <w:b/>
          <w:sz w:val="22"/>
        </w:rPr>
        <w:t>Jungunternehmer</w:t>
      </w:r>
      <w:r w:rsidR="0064738E">
        <w:rPr>
          <w:b/>
          <w:sz w:val="22"/>
        </w:rPr>
        <w:t xml:space="preserve">innen </w:t>
      </w:r>
      <w:r w:rsidR="00F05E88" w:rsidRPr="00450CA9">
        <w:rPr>
          <w:b/>
          <w:sz w:val="22"/>
        </w:rPr>
        <w:t>und</w:t>
      </w:r>
      <w:r w:rsidR="0064738E">
        <w:rPr>
          <w:b/>
          <w:sz w:val="22"/>
        </w:rPr>
        <w:t xml:space="preserve"> Jungunternehmer</w:t>
      </w:r>
      <w:r w:rsidR="00F05E88" w:rsidRPr="00450CA9">
        <w:rPr>
          <w:b/>
          <w:sz w:val="22"/>
        </w:rPr>
        <w:t xml:space="preserve"> </w:t>
      </w:r>
      <w:r w:rsidR="00B948DE">
        <w:rPr>
          <w:b/>
          <w:sz w:val="22"/>
        </w:rPr>
        <w:t xml:space="preserve">und </w:t>
      </w:r>
      <w:r w:rsidR="00F05E88" w:rsidRPr="00450CA9">
        <w:rPr>
          <w:b/>
          <w:sz w:val="22"/>
        </w:rPr>
        <w:t xml:space="preserve">besuchten am Samstag die Gründermesse im </w:t>
      </w:r>
      <w:proofErr w:type="spellStart"/>
      <w:r w:rsidR="00F05E88" w:rsidRPr="00450CA9">
        <w:rPr>
          <w:b/>
          <w:sz w:val="22"/>
        </w:rPr>
        <w:t>Messecongress</w:t>
      </w:r>
      <w:proofErr w:type="spellEnd"/>
      <w:r w:rsidR="00F05E88" w:rsidRPr="00450CA9">
        <w:rPr>
          <w:b/>
          <w:sz w:val="22"/>
        </w:rPr>
        <w:t xml:space="preserve"> Graz. </w:t>
      </w:r>
    </w:p>
    <w:p w:rsidR="00A26152" w:rsidRPr="00450CA9" w:rsidRDefault="00A26152" w:rsidP="00DD43A2">
      <w:pPr>
        <w:spacing w:line="276" w:lineRule="auto"/>
        <w:jc w:val="both"/>
        <w:rPr>
          <w:b/>
          <w:sz w:val="20"/>
          <w:szCs w:val="20"/>
        </w:rPr>
      </w:pPr>
    </w:p>
    <w:p w:rsidR="00B74B53" w:rsidRDefault="00035B5D" w:rsidP="009107A5">
      <w:pPr>
        <w:spacing w:line="276" w:lineRule="auto"/>
        <w:jc w:val="both"/>
        <w:rPr>
          <w:sz w:val="20"/>
          <w:szCs w:val="20"/>
        </w:rPr>
      </w:pPr>
      <w:r>
        <w:rPr>
          <w:sz w:val="20"/>
          <w:szCs w:val="20"/>
        </w:rPr>
        <w:t>4.274 Neugründungen</w:t>
      </w:r>
      <w:r w:rsidR="00FC3A45">
        <w:rPr>
          <w:sz w:val="20"/>
          <w:szCs w:val="20"/>
        </w:rPr>
        <w:t xml:space="preserve"> gab es im Jahr 2018 in der Steiermark. </w:t>
      </w:r>
      <w:r w:rsidR="003B4AC2">
        <w:rPr>
          <w:sz w:val="20"/>
          <w:szCs w:val="20"/>
        </w:rPr>
        <w:t>Und Dank der Gründermesse</w:t>
      </w:r>
      <w:r w:rsidR="00390CD1">
        <w:rPr>
          <w:sz w:val="20"/>
          <w:szCs w:val="20"/>
        </w:rPr>
        <w:t xml:space="preserve"> werden es in diesem Jahr hoffentlich noch mehr werden. </w:t>
      </w:r>
      <w:r w:rsidR="00B86CF3">
        <w:rPr>
          <w:sz w:val="20"/>
          <w:szCs w:val="20"/>
        </w:rPr>
        <w:t>Die eintägige Kongressmesse</w:t>
      </w:r>
      <w:r w:rsidR="00390CD1">
        <w:rPr>
          <w:sz w:val="20"/>
          <w:szCs w:val="20"/>
        </w:rPr>
        <w:t xml:space="preserve"> bot </w:t>
      </w:r>
      <w:r w:rsidR="008670E0">
        <w:rPr>
          <w:sz w:val="20"/>
          <w:szCs w:val="20"/>
        </w:rPr>
        <w:t>neben einem aufregenden</w:t>
      </w:r>
      <w:r w:rsidR="003E4B42">
        <w:rPr>
          <w:sz w:val="20"/>
          <w:szCs w:val="20"/>
        </w:rPr>
        <w:t xml:space="preserve"> </w:t>
      </w:r>
      <w:r w:rsidR="008670E0">
        <w:rPr>
          <w:sz w:val="20"/>
          <w:szCs w:val="20"/>
        </w:rPr>
        <w:t xml:space="preserve">Rahmenprogramm alle Infos, </w:t>
      </w:r>
      <w:r w:rsidR="00CC19E5">
        <w:rPr>
          <w:sz w:val="20"/>
          <w:szCs w:val="20"/>
        </w:rPr>
        <w:t>die es für den erfolgreichen Start ins Unternehmertum braucht</w:t>
      </w:r>
      <w:r w:rsidR="003E4B42">
        <w:rPr>
          <w:sz w:val="20"/>
          <w:szCs w:val="20"/>
        </w:rPr>
        <w:t xml:space="preserve">. </w:t>
      </w:r>
      <w:r w:rsidR="008670E0">
        <w:rPr>
          <w:sz w:val="20"/>
          <w:szCs w:val="20"/>
        </w:rPr>
        <w:t>S</w:t>
      </w:r>
      <w:r w:rsidR="00B86CF3">
        <w:rPr>
          <w:sz w:val="20"/>
          <w:szCs w:val="20"/>
        </w:rPr>
        <w:t xml:space="preserve">o wurde der </w:t>
      </w:r>
      <w:proofErr w:type="spellStart"/>
      <w:r w:rsidR="00B86CF3">
        <w:rPr>
          <w:sz w:val="20"/>
          <w:szCs w:val="20"/>
        </w:rPr>
        <w:t>Messecongress</w:t>
      </w:r>
      <w:proofErr w:type="spellEnd"/>
      <w:r w:rsidR="00B86CF3">
        <w:rPr>
          <w:sz w:val="20"/>
          <w:szCs w:val="20"/>
        </w:rPr>
        <w:t xml:space="preserve"> </w:t>
      </w:r>
      <w:r w:rsidR="003B4AC2">
        <w:rPr>
          <w:sz w:val="20"/>
          <w:szCs w:val="20"/>
        </w:rPr>
        <w:t>Graz</w:t>
      </w:r>
      <w:r>
        <w:rPr>
          <w:sz w:val="20"/>
          <w:szCs w:val="20"/>
        </w:rPr>
        <w:t>,</w:t>
      </w:r>
      <w:r w:rsidR="003B4AC2">
        <w:rPr>
          <w:sz w:val="20"/>
          <w:szCs w:val="20"/>
        </w:rPr>
        <w:t xml:space="preserve"> un</w:t>
      </w:r>
      <w:r w:rsidR="00B86CF3">
        <w:rPr>
          <w:sz w:val="20"/>
          <w:szCs w:val="20"/>
        </w:rPr>
        <w:t xml:space="preserve">terstützt von der </w:t>
      </w:r>
      <w:r w:rsidR="00B74B53">
        <w:rPr>
          <w:sz w:val="20"/>
          <w:szCs w:val="20"/>
        </w:rPr>
        <w:t>WKO Steiermark, der Steirischen Wirtschaftsförderung</w:t>
      </w:r>
      <w:r w:rsidR="003D7C8A">
        <w:rPr>
          <w:sz w:val="20"/>
          <w:szCs w:val="20"/>
        </w:rPr>
        <w:t xml:space="preserve">, </w:t>
      </w:r>
      <w:r w:rsidR="00046CA4">
        <w:rPr>
          <w:sz w:val="20"/>
          <w:szCs w:val="20"/>
        </w:rPr>
        <w:t>dem Land Steiermark</w:t>
      </w:r>
      <w:r w:rsidR="00B74B53">
        <w:rPr>
          <w:sz w:val="20"/>
          <w:szCs w:val="20"/>
        </w:rPr>
        <w:t xml:space="preserve"> und der Steier</w:t>
      </w:r>
      <w:r w:rsidR="00F5667B">
        <w:rPr>
          <w:sz w:val="20"/>
          <w:szCs w:val="20"/>
        </w:rPr>
        <w:t xml:space="preserve">märkischen Sparkasse </w:t>
      </w:r>
      <w:r w:rsidR="00D72ADA">
        <w:rPr>
          <w:sz w:val="20"/>
          <w:szCs w:val="20"/>
        </w:rPr>
        <w:t xml:space="preserve">am Samstag </w:t>
      </w:r>
      <w:r w:rsidR="003B4AC2">
        <w:rPr>
          <w:sz w:val="20"/>
          <w:szCs w:val="20"/>
        </w:rPr>
        <w:t>zum Treffpunkt der steirischen Gründerszene.</w:t>
      </w:r>
      <w:r w:rsidR="00B74B53">
        <w:rPr>
          <w:sz w:val="20"/>
          <w:szCs w:val="20"/>
        </w:rPr>
        <w:t xml:space="preserve"> </w:t>
      </w:r>
    </w:p>
    <w:p w:rsidR="00F5667B" w:rsidRPr="000A573A" w:rsidRDefault="00F5667B" w:rsidP="009107A5">
      <w:pPr>
        <w:spacing w:line="276" w:lineRule="auto"/>
        <w:jc w:val="both"/>
        <w:rPr>
          <w:b/>
          <w:sz w:val="20"/>
          <w:szCs w:val="20"/>
        </w:rPr>
      </w:pPr>
    </w:p>
    <w:p w:rsidR="00033302" w:rsidRPr="000A573A" w:rsidRDefault="00E860CF" w:rsidP="009107A5">
      <w:pPr>
        <w:spacing w:line="276" w:lineRule="auto"/>
        <w:jc w:val="both"/>
        <w:rPr>
          <w:b/>
          <w:sz w:val="20"/>
          <w:szCs w:val="20"/>
        </w:rPr>
      </w:pPr>
      <w:r w:rsidRPr="000A573A">
        <w:rPr>
          <w:b/>
          <w:sz w:val="20"/>
          <w:szCs w:val="20"/>
        </w:rPr>
        <w:t>Geballtes Programm, zufriedene Gründer</w:t>
      </w:r>
    </w:p>
    <w:p w:rsidR="001B4138" w:rsidRPr="000A573A" w:rsidRDefault="007A60BF" w:rsidP="009107A5">
      <w:pPr>
        <w:spacing w:line="276" w:lineRule="auto"/>
        <w:jc w:val="both"/>
        <w:rPr>
          <w:sz w:val="20"/>
          <w:szCs w:val="20"/>
        </w:rPr>
      </w:pPr>
      <w:r w:rsidRPr="00AC10B2">
        <w:rPr>
          <w:sz w:val="20"/>
          <w:szCs w:val="20"/>
        </w:rPr>
        <w:t>Highlights gab es in diesem Ja</w:t>
      </w:r>
      <w:r w:rsidR="00B92B97">
        <w:rPr>
          <w:sz w:val="20"/>
          <w:szCs w:val="20"/>
        </w:rPr>
        <w:t>hr viele. Vor allem im Zuge des</w:t>
      </w:r>
      <w:r w:rsidRPr="00AC10B2">
        <w:rPr>
          <w:sz w:val="20"/>
          <w:szCs w:val="20"/>
        </w:rPr>
        <w:t xml:space="preserve"> Rahmenprogramms.</w:t>
      </w:r>
      <w:r>
        <w:rPr>
          <w:i/>
          <w:sz w:val="20"/>
          <w:szCs w:val="20"/>
        </w:rPr>
        <w:t xml:space="preserve"> </w:t>
      </w:r>
      <w:r w:rsidR="00AC10B2" w:rsidRPr="00FB6B33">
        <w:rPr>
          <w:sz w:val="20"/>
          <w:szCs w:val="20"/>
        </w:rPr>
        <w:t xml:space="preserve">Bei </w:t>
      </w:r>
      <w:r w:rsidR="00FB6B33" w:rsidRPr="00FB6B33">
        <w:rPr>
          <w:sz w:val="20"/>
          <w:szCs w:val="20"/>
        </w:rPr>
        <w:t xml:space="preserve">der </w:t>
      </w:r>
      <w:r w:rsidR="00FB6B33">
        <w:rPr>
          <w:sz w:val="20"/>
          <w:szCs w:val="20"/>
        </w:rPr>
        <w:t>G</w:t>
      </w:r>
      <w:r w:rsidR="00AC10B2" w:rsidRPr="00FB6B33">
        <w:rPr>
          <w:sz w:val="20"/>
          <w:szCs w:val="20"/>
        </w:rPr>
        <w:t>ründertagung, die am Vormittag stattfand, macht</w:t>
      </w:r>
      <w:r w:rsidR="00FB6B33">
        <w:rPr>
          <w:sz w:val="20"/>
          <w:szCs w:val="20"/>
        </w:rPr>
        <w:t xml:space="preserve">en </w:t>
      </w:r>
      <w:r w:rsidR="00AC10B2" w:rsidRPr="00FB6B33">
        <w:rPr>
          <w:sz w:val="20"/>
          <w:szCs w:val="20"/>
        </w:rPr>
        <w:t>drei</w:t>
      </w:r>
      <w:r w:rsidR="00AC10B2">
        <w:rPr>
          <w:i/>
          <w:sz w:val="20"/>
          <w:szCs w:val="20"/>
        </w:rPr>
        <w:t xml:space="preserve"> </w:t>
      </w:r>
      <w:r w:rsidR="00AC10B2">
        <w:rPr>
          <w:sz w:val="20"/>
          <w:szCs w:val="20"/>
        </w:rPr>
        <w:t xml:space="preserve">erfolgreiche steirische Jungunternehmer den Anfang und berichteten von ihren Erfahrungen mit der Selbständigkeit. </w:t>
      </w:r>
      <w:r w:rsidR="00280F0A" w:rsidRPr="000A573A">
        <w:rPr>
          <w:sz w:val="20"/>
          <w:szCs w:val="20"/>
        </w:rPr>
        <w:t xml:space="preserve">Michael </w:t>
      </w:r>
      <w:proofErr w:type="spellStart"/>
      <w:r w:rsidR="00280F0A" w:rsidRPr="000A573A">
        <w:rPr>
          <w:sz w:val="20"/>
          <w:szCs w:val="20"/>
        </w:rPr>
        <w:t>Tripo</w:t>
      </w:r>
      <w:r w:rsidR="001B30DE">
        <w:rPr>
          <w:sz w:val="20"/>
          <w:szCs w:val="20"/>
        </w:rPr>
        <w:t>lt</w:t>
      </w:r>
      <w:proofErr w:type="spellEnd"/>
      <w:r w:rsidR="001B30DE">
        <w:rPr>
          <w:sz w:val="20"/>
          <w:szCs w:val="20"/>
        </w:rPr>
        <w:t>, Gründer von Milkshake,</w:t>
      </w:r>
      <w:r w:rsidR="000A573A" w:rsidRPr="000A573A">
        <w:rPr>
          <w:sz w:val="20"/>
          <w:szCs w:val="20"/>
        </w:rPr>
        <w:t xml:space="preserve"> und Dominik Hütter, Co-</w:t>
      </w:r>
      <w:proofErr w:type="spellStart"/>
      <w:r w:rsidR="000A573A" w:rsidRPr="000A573A">
        <w:rPr>
          <w:sz w:val="20"/>
          <w:szCs w:val="20"/>
        </w:rPr>
        <w:t>Founder</w:t>
      </w:r>
      <w:proofErr w:type="spellEnd"/>
      <w:r w:rsidR="000A573A" w:rsidRPr="000A573A">
        <w:rPr>
          <w:sz w:val="20"/>
          <w:szCs w:val="20"/>
        </w:rPr>
        <w:t xml:space="preserve"> der Firma Tellers,</w:t>
      </w:r>
      <w:r w:rsidR="00534CEB">
        <w:rPr>
          <w:sz w:val="20"/>
          <w:szCs w:val="20"/>
        </w:rPr>
        <w:t xml:space="preserve"> </w:t>
      </w:r>
      <w:r w:rsidR="00280F0A" w:rsidRPr="000A573A">
        <w:rPr>
          <w:sz w:val="20"/>
          <w:szCs w:val="20"/>
        </w:rPr>
        <w:t>erzählte</w:t>
      </w:r>
      <w:r w:rsidR="000A573A" w:rsidRPr="000A573A">
        <w:rPr>
          <w:sz w:val="20"/>
          <w:szCs w:val="20"/>
        </w:rPr>
        <w:t>n</w:t>
      </w:r>
      <w:r w:rsidR="00280F0A" w:rsidRPr="000A573A">
        <w:rPr>
          <w:sz w:val="20"/>
          <w:szCs w:val="20"/>
        </w:rPr>
        <w:t xml:space="preserve">, warum </w:t>
      </w:r>
      <w:r w:rsidR="00EA3A06" w:rsidRPr="000A573A">
        <w:rPr>
          <w:sz w:val="20"/>
          <w:szCs w:val="20"/>
        </w:rPr>
        <w:t xml:space="preserve">für </w:t>
      </w:r>
      <w:r w:rsidR="00534CEB">
        <w:rPr>
          <w:sz w:val="20"/>
          <w:szCs w:val="20"/>
        </w:rPr>
        <w:t>sie</w:t>
      </w:r>
      <w:r w:rsidR="000A573A" w:rsidRPr="000A573A">
        <w:rPr>
          <w:sz w:val="20"/>
          <w:szCs w:val="20"/>
        </w:rPr>
        <w:t xml:space="preserve"> das richtige Team wohl mit die größte Rolle beim Gründen </w:t>
      </w:r>
      <w:r w:rsidR="005A2380">
        <w:rPr>
          <w:sz w:val="20"/>
          <w:szCs w:val="20"/>
        </w:rPr>
        <w:t>spielt.</w:t>
      </w:r>
      <w:r w:rsidR="000A573A" w:rsidRPr="000A573A">
        <w:rPr>
          <w:sz w:val="20"/>
          <w:szCs w:val="20"/>
        </w:rPr>
        <w:t xml:space="preserve"> Christoph </w:t>
      </w:r>
      <w:proofErr w:type="spellStart"/>
      <w:r w:rsidR="000A573A" w:rsidRPr="000A573A">
        <w:rPr>
          <w:sz w:val="20"/>
          <w:szCs w:val="20"/>
        </w:rPr>
        <w:t>Schöggler</w:t>
      </w:r>
      <w:proofErr w:type="spellEnd"/>
      <w:r w:rsidR="000A573A" w:rsidRPr="000A573A">
        <w:rPr>
          <w:sz w:val="20"/>
          <w:szCs w:val="20"/>
        </w:rPr>
        <w:t xml:space="preserve"> von </w:t>
      </w:r>
      <w:proofErr w:type="spellStart"/>
      <w:r w:rsidR="000A573A" w:rsidRPr="000A573A">
        <w:rPr>
          <w:sz w:val="20"/>
          <w:szCs w:val="20"/>
        </w:rPr>
        <w:t>Aurox</w:t>
      </w:r>
      <w:proofErr w:type="spellEnd"/>
      <w:r w:rsidR="000A573A" w:rsidRPr="000A573A">
        <w:rPr>
          <w:sz w:val="20"/>
          <w:szCs w:val="20"/>
        </w:rPr>
        <w:t xml:space="preserve"> berichtete von den vie</w:t>
      </w:r>
      <w:r w:rsidR="000A573A">
        <w:rPr>
          <w:sz w:val="20"/>
          <w:szCs w:val="20"/>
        </w:rPr>
        <w:t>len Förderungen, die es für Jung</w:t>
      </w:r>
      <w:r w:rsidR="000A573A" w:rsidRPr="000A573A">
        <w:rPr>
          <w:sz w:val="20"/>
          <w:szCs w:val="20"/>
        </w:rPr>
        <w:t>unternehme</w:t>
      </w:r>
      <w:r w:rsidR="005A2380">
        <w:rPr>
          <w:sz w:val="20"/>
          <w:szCs w:val="20"/>
        </w:rPr>
        <w:t>rinnen und Jungunternehmer gibt</w:t>
      </w:r>
      <w:r w:rsidR="000A573A" w:rsidRPr="000A573A">
        <w:rPr>
          <w:sz w:val="20"/>
          <w:szCs w:val="20"/>
        </w:rPr>
        <w:t xml:space="preserve"> und dass gezie</w:t>
      </w:r>
      <w:r w:rsidR="00534CEB">
        <w:rPr>
          <w:sz w:val="20"/>
          <w:szCs w:val="20"/>
        </w:rPr>
        <w:t>ltes Informieren hier definitiv Gold wert sein kann</w:t>
      </w:r>
      <w:r w:rsidR="000A573A" w:rsidRPr="000A573A">
        <w:rPr>
          <w:sz w:val="20"/>
          <w:szCs w:val="20"/>
        </w:rPr>
        <w:t xml:space="preserve">. </w:t>
      </w:r>
      <w:r w:rsidR="001B4138">
        <w:rPr>
          <w:sz w:val="20"/>
          <w:szCs w:val="20"/>
        </w:rPr>
        <w:t>Noch mehr Motivation gab’s dann von einem der einflussreichsten Speaker im deuts</w:t>
      </w:r>
      <w:r w:rsidR="001B30DE">
        <w:rPr>
          <w:sz w:val="20"/>
          <w:szCs w:val="20"/>
        </w:rPr>
        <w:t xml:space="preserve">chsprachigen Raum: Ali </w:t>
      </w:r>
      <w:proofErr w:type="spellStart"/>
      <w:r w:rsidR="001B30DE">
        <w:rPr>
          <w:sz w:val="20"/>
          <w:szCs w:val="20"/>
        </w:rPr>
        <w:t>Mahlodji</w:t>
      </w:r>
      <w:proofErr w:type="spellEnd"/>
      <w:r w:rsidR="001B30DE">
        <w:rPr>
          <w:sz w:val="20"/>
          <w:szCs w:val="20"/>
        </w:rPr>
        <w:t>.</w:t>
      </w:r>
      <w:r w:rsidR="001B4138">
        <w:rPr>
          <w:sz w:val="20"/>
          <w:szCs w:val="20"/>
        </w:rPr>
        <w:t xml:space="preserve"> Mit seiner </w:t>
      </w:r>
      <w:proofErr w:type="spellStart"/>
      <w:r w:rsidR="001B4138">
        <w:rPr>
          <w:sz w:val="20"/>
          <w:szCs w:val="20"/>
        </w:rPr>
        <w:t>Keynote</w:t>
      </w:r>
      <w:proofErr w:type="spellEnd"/>
      <w:r w:rsidR="001B4138">
        <w:rPr>
          <w:sz w:val="20"/>
          <w:szCs w:val="20"/>
        </w:rPr>
        <w:t xml:space="preserve"> begeisterte er nicht nur das Publikum, er zeigte auch auf, worauf es bei der Unternehmensgründung, und vor allem im täglichen Leben, eigentlich ankommt. Sympathisch, ehrlich und echt. Kurzweilig, motivierend und einfach nur cool. </w:t>
      </w:r>
    </w:p>
    <w:p w:rsidR="00033302" w:rsidRDefault="00033302" w:rsidP="009107A5">
      <w:pPr>
        <w:spacing w:line="276" w:lineRule="auto"/>
        <w:jc w:val="both"/>
        <w:rPr>
          <w:sz w:val="20"/>
          <w:szCs w:val="20"/>
        </w:rPr>
      </w:pPr>
    </w:p>
    <w:p w:rsidR="001F69E6" w:rsidRDefault="005A2380" w:rsidP="009107A5">
      <w:pPr>
        <w:spacing w:line="276" w:lineRule="auto"/>
        <w:jc w:val="both"/>
        <w:rPr>
          <w:sz w:val="20"/>
          <w:szCs w:val="20"/>
        </w:rPr>
      </w:pPr>
      <w:r>
        <w:rPr>
          <w:sz w:val="20"/>
          <w:szCs w:val="20"/>
        </w:rPr>
        <w:t>A</w:t>
      </w:r>
      <w:r w:rsidR="001B30DE">
        <w:rPr>
          <w:sz w:val="20"/>
          <w:szCs w:val="20"/>
        </w:rPr>
        <w:t>uch am Nachmittag wurde</w:t>
      </w:r>
      <w:r w:rsidR="00565636">
        <w:rPr>
          <w:sz w:val="20"/>
          <w:szCs w:val="20"/>
        </w:rPr>
        <w:t xml:space="preserve"> es im </w:t>
      </w:r>
      <w:proofErr w:type="spellStart"/>
      <w:r w:rsidR="00565636">
        <w:rPr>
          <w:sz w:val="20"/>
          <w:szCs w:val="20"/>
        </w:rPr>
        <w:t>Messecongress</w:t>
      </w:r>
      <w:proofErr w:type="spellEnd"/>
      <w:r w:rsidR="0064738E">
        <w:rPr>
          <w:sz w:val="20"/>
          <w:szCs w:val="20"/>
        </w:rPr>
        <w:t xml:space="preserve"> Graz</w:t>
      </w:r>
      <w:r w:rsidR="00565636">
        <w:rPr>
          <w:sz w:val="20"/>
          <w:szCs w:val="20"/>
        </w:rPr>
        <w:t xml:space="preserve"> </w:t>
      </w:r>
      <w:r w:rsidR="001B30DE">
        <w:rPr>
          <w:sz w:val="20"/>
          <w:szCs w:val="20"/>
        </w:rPr>
        <w:t>ganz und gar nicht langweilig</w:t>
      </w:r>
      <w:r w:rsidR="00565636">
        <w:rPr>
          <w:sz w:val="20"/>
          <w:szCs w:val="20"/>
        </w:rPr>
        <w:t xml:space="preserve">. Neben Vorträgen zu den Themen Finanzierung, </w:t>
      </w:r>
      <w:r w:rsidR="00030C56">
        <w:rPr>
          <w:sz w:val="20"/>
          <w:szCs w:val="20"/>
        </w:rPr>
        <w:t xml:space="preserve">Businessplan </w:t>
      </w:r>
      <w:r w:rsidR="0024150B">
        <w:rPr>
          <w:sz w:val="20"/>
          <w:szCs w:val="20"/>
        </w:rPr>
        <w:t>oder Werbung, sollte auch das Networking nicht zu kurz kommen. Und deswegen bot die Gründermesse in diesem Jahr nicht nur eine, sondern gleich zwei Plattformen zum Austausch an. Wer seine Gründungsidee gerne mal mit einem professionellen Mentor analysieren wollte, war beim Mentoren-</w:t>
      </w:r>
      <w:proofErr w:type="spellStart"/>
      <w:r w:rsidR="0024150B">
        <w:rPr>
          <w:sz w:val="20"/>
          <w:szCs w:val="20"/>
        </w:rPr>
        <w:t>Speeddating</w:t>
      </w:r>
      <w:proofErr w:type="spellEnd"/>
      <w:r w:rsidR="0024150B">
        <w:rPr>
          <w:sz w:val="20"/>
          <w:szCs w:val="20"/>
        </w:rPr>
        <w:t xml:space="preserve"> des </w:t>
      </w:r>
      <w:proofErr w:type="spellStart"/>
      <w:r w:rsidR="0024150B">
        <w:rPr>
          <w:sz w:val="20"/>
          <w:szCs w:val="20"/>
        </w:rPr>
        <w:t>IdeenTriebwerks</w:t>
      </w:r>
      <w:proofErr w:type="spellEnd"/>
      <w:r w:rsidR="0024150B">
        <w:rPr>
          <w:sz w:val="20"/>
          <w:szCs w:val="20"/>
        </w:rPr>
        <w:t xml:space="preserve"> Graz richtig. In zwei gut besuchten Sessions hatten Interessierte Zeit, sich ihre Fragen beantworten zu lassen. Die Möglichkeit andere Gründerinnen und Gründer kennenzulernen</w:t>
      </w:r>
      <w:r w:rsidR="000A1429">
        <w:rPr>
          <w:sz w:val="20"/>
          <w:szCs w:val="20"/>
        </w:rPr>
        <w:t>,</w:t>
      </w:r>
      <w:r w:rsidR="0024150B">
        <w:rPr>
          <w:sz w:val="20"/>
          <w:szCs w:val="20"/>
        </w:rPr>
        <w:t xml:space="preserve"> gab’s dann im Anschluss an die Kongressmesse. Beim Startup Spritzer (</w:t>
      </w:r>
      <w:proofErr w:type="spellStart"/>
      <w:r w:rsidR="0024150B">
        <w:rPr>
          <w:sz w:val="20"/>
          <w:szCs w:val="20"/>
        </w:rPr>
        <w:t>powered</w:t>
      </w:r>
      <w:proofErr w:type="spellEnd"/>
      <w:r w:rsidR="0024150B">
        <w:rPr>
          <w:sz w:val="20"/>
          <w:szCs w:val="20"/>
        </w:rPr>
        <w:t xml:space="preserve"> </w:t>
      </w:r>
      <w:proofErr w:type="spellStart"/>
      <w:r w:rsidR="000A1429">
        <w:rPr>
          <w:sz w:val="20"/>
          <w:szCs w:val="20"/>
        </w:rPr>
        <w:t>by</w:t>
      </w:r>
      <w:proofErr w:type="spellEnd"/>
      <w:r w:rsidR="000A1429">
        <w:rPr>
          <w:sz w:val="20"/>
          <w:szCs w:val="20"/>
        </w:rPr>
        <w:t xml:space="preserve"> </w:t>
      </w:r>
      <w:proofErr w:type="spellStart"/>
      <w:r w:rsidR="0024150B">
        <w:rPr>
          <w:sz w:val="20"/>
          <w:szCs w:val="20"/>
        </w:rPr>
        <w:t>IdeenTriebwerk</w:t>
      </w:r>
      <w:proofErr w:type="spellEnd"/>
      <w:r w:rsidR="0024150B">
        <w:rPr>
          <w:sz w:val="20"/>
          <w:szCs w:val="20"/>
        </w:rPr>
        <w:t xml:space="preserve"> Graz) wurden </w:t>
      </w:r>
      <w:r w:rsidR="009913C0">
        <w:rPr>
          <w:sz w:val="20"/>
          <w:szCs w:val="20"/>
        </w:rPr>
        <w:t xml:space="preserve">Geschäftsideen </w:t>
      </w:r>
      <w:proofErr w:type="spellStart"/>
      <w:r w:rsidR="009913C0">
        <w:rPr>
          <w:sz w:val="20"/>
          <w:szCs w:val="20"/>
        </w:rPr>
        <w:t>ge</w:t>
      </w:r>
      <w:r w:rsidR="00B92B97">
        <w:rPr>
          <w:sz w:val="20"/>
          <w:szCs w:val="20"/>
        </w:rPr>
        <w:t>pitcht</w:t>
      </w:r>
      <w:proofErr w:type="spellEnd"/>
      <w:r w:rsidR="009913C0">
        <w:rPr>
          <w:sz w:val="20"/>
          <w:szCs w:val="20"/>
        </w:rPr>
        <w:t xml:space="preserve">, Erfahrungen ausgetauscht und Kontakte geknüpft. </w:t>
      </w:r>
    </w:p>
    <w:p w:rsidR="00EE6B50" w:rsidRPr="00EE6B50" w:rsidRDefault="00EE6B50" w:rsidP="009107A5">
      <w:pPr>
        <w:spacing w:line="276" w:lineRule="auto"/>
        <w:jc w:val="both"/>
        <w:rPr>
          <w:b/>
          <w:sz w:val="20"/>
          <w:szCs w:val="20"/>
        </w:rPr>
      </w:pPr>
    </w:p>
    <w:p w:rsidR="00EE6B50" w:rsidRDefault="000A1429" w:rsidP="009107A5">
      <w:pPr>
        <w:spacing w:line="276" w:lineRule="auto"/>
        <w:jc w:val="both"/>
        <w:rPr>
          <w:b/>
          <w:sz w:val="20"/>
          <w:szCs w:val="20"/>
        </w:rPr>
      </w:pPr>
      <w:r>
        <w:rPr>
          <w:b/>
          <w:sz w:val="20"/>
          <w:szCs w:val="20"/>
        </w:rPr>
        <w:t>Großer Ausstellungsbereich, jede Menge Expertenwissen</w:t>
      </w:r>
    </w:p>
    <w:p w:rsidR="00030C56" w:rsidRDefault="001B30DE" w:rsidP="00030C56">
      <w:pPr>
        <w:spacing w:line="276" w:lineRule="auto"/>
        <w:jc w:val="both"/>
        <w:rPr>
          <w:sz w:val="20"/>
          <w:szCs w:val="20"/>
        </w:rPr>
      </w:pPr>
      <w:r>
        <w:rPr>
          <w:sz w:val="20"/>
          <w:szCs w:val="20"/>
        </w:rPr>
        <w:t>Umrahmt wurde das ganze Programmangebot von einem 900 Quadratmeter großen Ausstellungsbereich, der</w:t>
      </w:r>
      <w:r w:rsidR="0022293B">
        <w:rPr>
          <w:sz w:val="20"/>
          <w:szCs w:val="20"/>
        </w:rPr>
        <w:t xml:space="preserve"> </w:t>
      </w:r>
      <w:r>
        <w:rPr>
          <w:sz w:val="20"/>
          <w:szCs w:val="20"/>
        </w:rPr>
        <w:t>Infos</w:t>
      </w:r>
      <w:r w:rsidR="009370F6">
        <w:rPr>
          <w:sz w:val="20"/>
          <w:szCs w:val="20"/>
        </w:rPr>
        <w:t xml:space="preserve"> ohne Ende</w:t>
      </w:r>
      <w:r>
        <w:rPr>
          <w:sz w:val="20"/>
          <w:szCs w:val="20"/>
        </w:rPr>
        <w:t xml:space="preserve"> für die Besucher bereithielt. Finanzierungsprofis, Versicherungsanbieter, Serviceberater der WKO und SFG, Marketingexperten, B2B-Diensleister – welche Fragen auch gestellt wurden, di</w:t>
      </w:r>
      <w:r w:rsidR="009370F6">
        <w:rPr>
          <w:sz w:val="20"/>
          <w:szCs w:val="20"/>
        </w:rPr>
        <w:t>e Profis direkt vor Ort hatten</w:t>
      </w:r>
      <w:r>
        <w:rPr>
          <w:sz w:val="20"/>
          <w:szCs w:val="20"/>
        </w:rPr>
        <w:t xml:space="preserve"> die Antworten. So gingen am Abend </w:t>
      </w:r>
      <w:r w:rsidR="00035B5D">
        <w:rPr>
          <w:sz w:val="20"/>
          <w:szCs w:val="20"/>
        </w:rPr>
        <w:t>750</w:t>
      </w:r>
      <w:r w:rsidR="00B92B97">
        <w:rPr>
          <w:sz w:val="20"/>
          <w:szCs w:val="20"/>
        </w:rPr>
        <w:t xml:space="preserve"> zufriedene</w:t>
      </w:r>
      <w:r>
        <w:rPr>
          <w:sz w:val="20"/>
          <w:szCs w:val="20"/>
        </w:rPr>
        <w:t xml:space="preserve"> Besucher mit jeder Menge Tipps, </w:t>
      </w:r>
      <w:r w:rsidR="009370F6">
        <w:rPr>
          <w:sz w:val="20"/>
          <w:szCs w:val="20"/>
        </w:rPr>
        <w:t>Fachw</w:t>
      </w:r>
      <w:r>
        <w:rPr>
          <w:sz w:val="20"/>
          <w:szCs w:val="20"/>
        </w:rPr>
        <w:t xml:space="preserve">issen und Motivation im Gepäck nach Hause. </w:t>
      </w:r>
    </w:p>
    <w:p w:rsidR="00B146DA" w:rsidRPr="00030C56" w:rsidRDefault="00B146DA" w:rsidP="00030C56">
      <w:pPr>
        <w:spacing w:line="276" w:lineRule="auto"/>
        <w:jc w:val="both"/>
        <w:rPr>
          <w:sz w:val="20"/>
          <w:szCs w:val="20"/>
        </w:rPr>
      </w:pPr>
      <w:r w:rsidRPr="00B146DA">
        <w:rPr>
          <w:b/>
          <w:sz w:val="20"/>
          <w:szCs w:val="20"/>
        </w:rPr>
        <w:lastRenderedPageBreak/>
        <w:t>STIMMEN ZUR GRÜNDERMESSE:</w:t>
      </w:r>
    </w:p>
    <w:p w:rsidR="00B146DA" w:rsidRPr="00B146DA" w:rsidRDefault="00B146DA" w:rsidP="00801934">
      <w:pPr>
        <w:rPr>
          <w:b/>
          <w:sz w:val="20"/>
          <w:szCs w:val="20"/>
        </w:rPr>
      </w:pPr>
    </w:p>
    <w:p w:rsidR="009913C0" w:rsidRDefault="009913C0" w:rsidP="009913C0">
      <w:pPr>
        <w:jc w:val="both"/>
        <w:rPr>
          <w:rFonts w:ascii="Helvetica" w:hAnsi="Helvetica" w:cstheme="majorHAnsi"/>
          <w:b/>
          <w:sz w:val="20"/>
          <w:szCs w:val="20"/>
          <w:lang w:val="de-DE"/>
        </w:rPr>
      </w:pPr>
      <w:r>
        <w:rPr>
          <w:rFonts w:ascii="Helvetica" w:hAnsi="Helvetica" w:cstheme="majorHAnsi"/>
          <w:b/>
          <w:sz w:val="20"/>
          <w:szCs w:val="20"/>
          <w:lang w:val="de-DE"/>
        </w:rPr>
        <w:t xml:space="preserve">Barbara </w:t>
      </w:r>
      <w:proofErr w:type="spellStart"/>
      <w:r>
        <w:rPr>
          <w:rFonts w:ascii="Helvetica" w:hAnsi="Helvetica" w:cstheme="majorHAnsi"/>
          <w:b/>
          <w:sz w:val="20"/>
          <w:szCs w:val="20"/>
          <w:lang w:val="de-DE"/>
        </w:rPr>
        <w:t>Eibinger-Miedl</w:t>
      </w:r>
      <w:proofErr w:type="spellEnd"/>
      <w:r>
        <w:rPr>
          <w:rFonts w:ascii="Helvetica" w:hAnsi="Helvetica" w:cstheme="majorHAnsi"/>
          <w:b/>
          <w:sz w:val="20"/>
          <w:szCs w:val="20"/>
          <w:lang w:val="de-DE"/>
        </w:rPr>
        <w:t xml:space="preserve">, Wirtschaftslandesrätin: </w:t>
      </w:r>
    </w:p>
    <w:p w:rsidR="009913C0" w:rsidRDefault="009913C0" w:rsidP="009913C0">
      <w:pPr>
        <w:jc w:val="both"/>
        <w:rPr>
          <w:sz w:val="20"/>
          <w:szCs w:val="20"/>
        </w:rPr>
      </w:pPr>
      <w:r>
        <w:rPr>
          <w:sz w:val="20"/>
          <w:szCs w:val="20"/>
        </w:rPr>
        <w:t>Die Steiermark ist ein Land der Gründerinnen und Gründer, wie die Entwicklung der Unternehmensgründungen in den letzten Jahren eindrucksvoll zeigt. Als Wirtschaftslandesrätin ist es mir ein großes Anliegen, noch mehr Menschen zu motivieren, sich selbständig zu machen. Denn sie stärken den Wirtschaftsstandort Steiermark, indem sie neue Ideen einbringen, für Wertschöpfung sorgen und Arbeitsplätze schaffen. Neben den passenden Rahmenbedingungen brauchen gerade Jungunternehmerinnen und Jungunternehmer umfassende Beratung und Service, um mit ihrem Betrieb von Beginn an erfolgreich sein zu können. Genau das liefert die Gründermesse seit vielen Jahren.</w:t>
      </w:r>
    </w:p>
    <w:p w:rsidR="009913C0" w:rsidRDefault="009913C0" w:rsidP="00801934">
      <w:pPr>
        <w:rPr>
          <w:b/>
          <w:sz w:val="20"/>
          <w:szCs w:val="20"/>
        </w:rPr>
      </w:pPr>
    </w:p>
    <w:p w:rsidR="004973A7" w:rsidRPr="002961B3" w:rsidRDefault="002961B3" w:rsidP="00801934">
      <w:pPr>
        <w:rPr>
          <w:b/>
          <w:sz w:val="20"/>
          <w:szCs w:val="20"/>
        </w:rPr>
      </w:pPr>
      <w:r w:rsidRPr="002961B3">
        <w:rPr>
          <w:b/>
          <w:sz w:val="20"/>
          <w:szCs w:val="20"/>
        </w:rPr>
        <w:t xml:space="preserve">Siegfried Nagl, Bürgermeister und Wirtschaftsreferent Stadt Graz: </w:t>
      </w:r>
    </w:p>
    <w:p w:rsidR="002961B3" w:rsidRPr="002961B3" w:rsidRDefault="002961B3" w:rsidP="002961B3">
      <w:pPr>
        <w:jc w:val="both"/>
        <w:rPr>
          <w:sz w:val="20"/>
          <w:szCs w:val="20"/>
        </w:rPr>
      </w:pPr>
      <w:r w:rsidRPr="002961B3">
        <w:rPr>
          <w:sz w:val="20"/>
          <w:szCs w:val="20"/>
        </w:rPr>
        <w:t>Die Gründermesse ist für alle Jungunternehmerinnen und -unternehmer und die, die es noch werden wollen, eine einmalige und wunderbare Chance, sich wichtige Informationen zu beschaffen und den eigenen Horizont zu erweitern. Auch wir als Stadt geben mit unseren Angeboten Starthilfe, wie beispielsweise durch den Green Tech Hub Graz im Science Tower oder zahlreichen Förderungen, die sich speziell an Start-Ups richten. So schaffen wir für unsere Wirtschaftstreibenden von morgen die optimalen Rahmenbedingungen</w:t>
      </w:r>
      <w:r>
        <w:rPr>
          <w:sz w:val="20"/>
          <w:szCs w:val="20"/>
        </w:rPr>
        <w:t xml:space="preserve"> für Wachstum und Entwicklung.</w:t>
      </w:r>
    </w:p>
    <w:p w:rsidR="002961B3" w:rsidRDefault="002961B3" w:rsidP="00801934">
      <w:pPr>
        <w:rPr>
          <w:sz w:val="20"/>
          <w:szCs w:val="20"/>
        </w:rPr>
      </w:pPr>
    </w:p>
    <w:p w:rsidR="0059174B" w:rsidRDefault="0059174B" w:rsidP="0059174B">
      <w:pPr>
        <w:jc w:val="both"/>
        <w:rPr>
          <w:rFonts w:asciiTheme="majorHAnsi" w:hAnsiTheme="majorHAnsi" w:cstheme="majorHAnsi"/>
          <w:b/>
          <w:bCs/>
          <w:iCs/>
          <w:sz w:val="20"/>
          <w:szCs w:val="20"/>
        </w:rPr>
      </w:pPr>
      <w:r w:rsidRPr="00B14F29">
        <w:rPr>
          <w:rFonts w:asciiTheme="majorHAnsi" w:hAnsiTheme="majorHAnsi" w:cstheme="majorHAnsi"/>
          <w:b/>
          <w:bCs/>
          <w:iCs/>
          <w:sz w:val="20"/>
          <w:szCs w:val="20"/>
        </w:rPr>
        <w:t xml:space="preserve">Josef </w:t>
      </w:r>
      <w:proofErr w:type="spellStart"/>
      <w:r w:rsidRPr="00B14F29">
        <w:rPr>
          <w:rFonts w:asciiTheme="majorHAnsi" w:hAnsiTheme="majorHAnsi" w:cstheme="majorHAnsi"/>
          <w:b/>
          <w:bCs/>
          <w:iCs/>
          <w:sz w:val="20"/>
          <w:szCs w:val="20"/>
        </w:rPr>
        <w:t>Herk</w:t>
      </w:r>
      <w:proofErr w:type="spellEnd"/>
      <w:r w:rsidRPr="00B14F29">
        <w:rPr>
          <w:rFonts w:asciiTheme="majorHAnsi" w:hAnsiTheme="majorHAnsi" w:cstheme="majorHAnsi"/>
          <w:b/>
          <w:bCs/>
          <w:iCs/>
          <w:sz w:val="20"/>
          <w:szCs w:val="20"/>
        </w:rPr>
        <w:t>, Präsident der WKO Steiermark</w:t>
      </w:r>
      <w:r>
        <w:rPr>
          <w:rFonts w:asciiTheme="majorHAnsi" w:hAnsiTheme="majorHAnsi" w:cstheme="majorHAnsi"/>
          <w:b/>
          <w:bCs/>
          <w:iCs/>
          <w:sz w:val="20"/>
          <w:szCs w:val="20"/>
        </w:rPr>
        <w:t xml:space="preserve">: </w:t>
      </w:r>
    </w:p>
    <w:p w:rsidR="00CC710C" w:rsidRDefault="00ED6C13" w:rsidP="0059174B">
      <w:pPr>
        <w:jc w:val="both"/>
        <w:rPr>
          <w:rFonts w:eastAsia="Times New Roman"/>
          <w:b/>
          <w:bCs/>
          <w:i/>
          <w:iCs/>
          <w:sz w:val="20"/>
          <w:szCs w:val="20"/>
          <w:lang w:val="de-DE"/>
        </w:rPr>
      </w:pPr>
      <w:r w:rsidRPr="00ED6C13">
        <w:rPr>
          <w:rFonts w:eastAsia="Times New Roman"/>
          <w:bCs/>
          <w:iCs/>
          <w:sz w:val="20"/>
          <w:szCs w:val="20"/>
          <w:lang w:val="de-DE"/>
        </w:rPr>
        <w:t>Noch nie zuvor haben so viele Steirerinnen und Steirer den Schritt in die Selbständigkeit gewagt: 4.274 Neugründungen stehen für 2018 zu Buche (ohne Personenbetreuer), das sind um 134 oder 3,1 Prozent mehr als im bisherigen Rekordjahr 2017. Im Schnitt haben damit jeden Tag zwölf Steirerinnen und Steirer ihr Schicksal selbst in die Hand genommen und wurden ihr eigener Chef. Ein höchst erfreulicher Trend, denn die wesentliche Eigenschaft der Zukunft heißt Eigenverantwortung</w:t>
      </w:r>
      <w:r w:rsidRPr="00ED6C13">
        <w:rPr>
          <w:rFonts w:eastAsia="Times New Roman"/>
          <w:b/>
          <w:bCs/>
          <w:i/>
          <w:iCs/>
          <w:sz w:val="20"/>
          <w:szCs w:val="20"/>
          <w:lang w:val="de-DE"/>
        </w:rPr>
        <w:t>.</w:t>
      </w:r>
    </w:p>
    <w:p w:rsidR="00B146DA" w:rsidRDefault="00B146DA" w:rsidP="0059174B">
      <w:pPr>
        <w:jc w:val="both"/>
        <w:rPr>
          <w:rFonts w:asciiTheme="majorHAnsi" w:hAnsiTheme="majorHAnsi" w:cstheme="majorHAnsi"/>
          <w:b/>
          <w:bCs/>
          <w:iCs/>
          <w:sz w:val="20"/>
          <w:szCs w:val="20"/>
        </w:rPr>
      </w:pPr>
    </w:p>
    <w:p w:rsidR="0059174B" w:rsidRDefault="0059174B" w:rsidP="0059174B">
      <w:pPr>
        <w:jc w:val="both"/>
        <w:rPr>
          <w:sz w:val="20"/>
          <w:szCs w:val="20"/>
        </w:rPr>
      </w:pPr>
      <w:r>
        <w:rPr>
          <w:b/>
          <w:bCs/>
          <w:sz w:val="20"/>
          <w:szCs w:val="20"/>
        </w:rPr>
        <w:t xml:space="preserve">Franz </w:t>
      </w:r>
      <w:proofErr w:type="spellStart"/>
      <w:r>
        <w:rPr>
          <w:b/>
          <w:bCs/>
          <w:sz w:val="20"/>
          <w:szCs w:val="20"/>
        </w:rPr>
        <w:t>Kerber</w:t>
      </w:r>
      <w:proofErr w:type="spellEnd"/>
      <w:r>
        <w:rPr>
          <w:b/>
          <w:bCs/>
          <w:sz w:val="20"/>
          <w:szCs w:val="20"/>
        </w:rPr>
        <w:t xml:space="preserve">, </w:t>
      </w:r>
      <w:r w:rsidRPr="004C0B22">
        <w:rPr>
          <w:b/>
          <w:bCs/>
          <w:sz w:val="20"/>
          <w:szCs w:val="20"/>
        </w:rPr>
        <w:t>Vorstandsvorsitzender-Stellvertreter der Steiermärkischen Sparkasse</w:t>
      </w:r>
      <w:r>
        <w:rPr>
          <w:b/>
          <w:bCs/>
          <w:sz w:val="20"/>
          <w:szCs w:val="20"/>
        </w:rPr>
        <w:t xml:space="preserve">: </w:t>
      </w:r>
      <w:r>
        <w:rPr>
          <w:b/>
          <w:bCs/>
          <w:sz w:val="20"/>
          <w:szCs w:val="20"/>
        </w:rPr>
        <w:br/>
      </w:r>
      <w:r w:rsidRPr="004C0B22">
        <w:rPr>
          <w:sz w:val="20"/>
          <w:szCs w:val="20"/>
        </w:rPr>
        <w:t xml:space="preserve">Unser Land braucht Menschen, die an sich glauben, als Innovationstreiber ihre Ideen umsetzen und damit sich ihren Traum vom eigenen Business verwirklichen. Unternehmertum ist eine Lebenseinstellung, die wir fördern: In unserem </w:t>
      </w:r>
      <w:proofErr w:type="spellStart"/>
      <w:r w:rsidRPr="004C0B22">
        <w:rPr>
          <w:sz w:val="20"/>
          <w:szCs w:val="20"/>
        </w:rPr>
        <w:t>GründerCenter</w:t>
      </w:r>
      <w:proofErr w:type="spellEnd"/>
      <w:r w:rsidRPr="004C0B22">
        <w:rPr>
          <w:sz w:val="20"/>
          <w:szCs w:val="20"/>
        </w:rPr>
        <w:t xml:space="preserve"> sowie auf der Gründermesse, dem größten steirischen „all-in-</w:t>
      </w:r>
      <w:proofErr w:type="spellStart"/>
      <w:r w:rsidRPr="004C0B22">
        <w:rPr>
          <w:sz w:val="20"/>
          <w:szCs w:val="20"/>
        </w:rPr>
        <w:t>one</w:t>
      </w:r>
      <w:proofErr w:type="spellEnd"/>
      <w:r w:rsidRPr="004C0B22">
        <w:rPr>
          <w:sz w:val="20"/>
          <w:szCs w:val="20"/>
        </w:rPr>
        <w:t xml:space="preserve"> Gründer-Hot-Spot“.</w:t>
      </w:r>
    </w:p>
    <w:p w:rsidR="000E0375" w:rsidRDefault="000E0375" w:rsidP="0059174B">
      <w:pPr>
        <w:jc w:val="both"/>
        <w:rPr>
          <w:sz w:val="20"/>
          <w:szCs w:val="20"/>
        </w:rPr>
      </w:pPr>
    </w:p>
    <w:p w:rsidR="00030C56" w:rsidRDefault="00030C56" w:rsidP="0059174B">
      <w:pPr>
        <w:jc w:val="both"/>
        <w:rPr>
          <w:sz w:val="20"/>
          <w:szCs w:val="20"/>
        </w:rPr>
      </w:pPr>
    </w:p>
    <w:p w:rsidR="00030C56" w:rsidRDefault="00030C56" w:rsidP="0059174B">
      <w:pPr>
        <w:jc w:val="both"/>
        <w:rPr>
          <w:sz w:val="20"/>
          <w:szCs w:val="20"/>
        </w:rPr>
      </w:pPr>
    </w:p>
    <w:p w:rsidR="001B30DE" w:rsidRDefault="001B30DE" w:rsidP="0059174B">
      <w:pPr>
        <w:jc w:val="both"/>
        <w:rPr>
          <w:sz w:val="20"/>
          <w:szCs w:val="20"/>
        </w:rPr>
      </w:pPr>
    </w:p>
    <w:p w:rsidR="000E0375" w:rsidRPr="000E0375" w:rsidRDefault="00B3306D" w:rsidP="000E0375">
      <w:pPr>
        <w:jc w:val="both"/>
        <w:rPr>
          <w:rFonts w:cstheme="minorHAnsi"/>
          <w:b/>
          <w:sz w:val="20"/>
          <w:szCs w:val="20"/>
          <w:lang w:val="de-DE"/>
        </w:rPr>
      </w:pPr>
      <w:r>
        <w:rPr>
          <w:rFonts w:cstheme="minorHAnsi"/>
          <w:b/>
          <w:sz w:val="20"/>
          <w:szCs w:val="20"/>
          <w:lang w:val="de-DE"/>
        </w:rPr>
        <w:lastRenderedPageBreak/>
        <w:t>Christoph Ludwig</w:t>
      </w:r>
      <w:r w:rsidR="000E0375" w:rsidRPr="000E0375">
        <w:rPr>
          <w:rFonts w:cstheme="minorHAnsi"/>
          <w:b/>
          <w:sz w:val="20"/>
          <w:szCs w:val="20"/>
          <w:lang w:val="de-DE"/>
        </w:rPr>
        <w:t xml:space="preserve">, Geschäftsführer der Steirischen Wirtschaftsförderung SFG: </w:t>
      </w:r>
    </w:p>
    <w:p w:rsidR="006050C8" w:rsidRPr="006050C8" w:rsidRDefault="006050C8" w:rsidP="006050C8">
      <w:pPr>
        <w:jc w:val="both"/>
        <w:rPr>
          <w:sz w:val="20"/>
          <w:szCs w:val="20"/>
          <w:lang w:val="de-DE"/>
        </w:rPr>
      </w:pPr>
      <w:r w:rsidRPr="006050C8">
        <w:rPr>
          <w:iCs/>
          <w:sz w:val="20"/>
          <w:szCs w:val="20"/>
          <w:lang w:val="de-DE"/>
        </w:rPr>
        <w:t>Die Gründerszene in der Steiermark ist eine der aktivsten und innovativsten in ganz Österreich –</w:t>
      </w:r>
      <w:r w:rsidRPr="006050C8">
        <w:rPr>
          <w:i/>
          <w:iCs/>
          <w:sz w:val="20"/>
          <w:szCs w:val="20"/>
          <w:lang w:val="de-DE"/>
        </w:rPr>
        <w:t xml:space="preserve"> </w:t>
      </w:r>
      <w:r w:rsidRPr="006050C8">
        <w:rPr>
          <w:iCs/>
          <w:sz w:val="20"/>
          <w:szCs w:val="20"/>
          <w:lang w:val="de-DE"/>
        </w:rPr>
        <w:t>mehr als 6.200 Neugründungen gab es im letzten Jahr. Möglich wird das durch eine große Portion Mut und Engagement, aber auch durch maßgeschneiderte Angebote für junge Unternehmerinnen und Unternehmer, wie sie die Steirische Wirtschaftsförderung SFG bietet: Wir wollen die Unternehmen mit all jenem unterstützen, was ihnen hilft, Hindernisse und Schwierigkeiten auf ihrem Weg zum Erfolg zu überwinden und durchstarten zu können.  Unser Ziel ist es, dem Unternehmertum in der Steiermark merkbare Impulse zu geben. Darum betreibt die Steirische Wirtschaftsförderung SFG zahlreiche Impulszentren mit verschiedensten Schwerpunkten, die gerade für Start-ups ideale Bedingungen bieten. Beispielhaft dafür ist der Science-Park in Graz. Dieses Zentrum für akademische Hightech-Startups richtet sich gezielt an Spin-offs aus dem universitären Bereich und bietet neben Infrastruktur auch Finanzierung, Mentoring und Coaching an. Vor diesem Hintergrund besonders erfreulich: Gründungen werden immer weiblicher. Im Vorjahr wurde schon jedes zweite steirische Unternehmen von Frauen gegründet</w:t>
      </w:r>
      <w:r w:rsidRPr="006050C8">
        <w:rPr>
          <w:i/>
          <w:iCs/>
          <w:sz w:val="20"/>
          <w:szCs w:val="20"/>
          <w:lang w:val="de-DE"/>
        </w:rPr>
        <w:t>.</w:t>
      </w:r>
    </w:p>
    <w:p w:rsidR="00C93999" w:rsidRDefault="00C93999" w:rsidP="004973A7">
      <w:pPr>
        <w:rPr>
          <w:rFonts w:ascii="Helvetica" w:hAnsi="Helvetica" w:cs="Helvetica"/>
          <w:b/>
          <w:bCs/>
          <w:sz w:val="20"/>
          <w:szCs w:val="20"/>
        </w:rPr>
      </w:pPr>
    </w:p>
    <w:p w:rsidR="004973A7" w:rsidRDefault="004973A7" w:rsidP="004973A7">
      <w:pPr>
        <w:rPr>
          <w:rFonts w:ascii="Helvetica" w:hAnsi="Helvetica" w:cs="Helvetica"/>
          <w:b/>
          <w:bCs/>
          <w:sz w:val="20"/>
          <w:szCs w:val="20"/>
        </w:rPr>
      </w:pPr>
      <w:r>
        <w:rPr>
          <w:rFonts w:ascii="Helvetica" w:hAnsi="Helvetica" w:cs="Helvetica"/>
          <w:b/>
          <w:bCs/>
          <w:sz w:val="20"/>
          <w:szCs w:val="20"/>
        </w:rPr>
        <w:t xml:space="preserve">Armin Egger, CEO/Vorstand Messe </w:t>
      </w:r>
      <w:proofErr w:type="spellStart"/>
      <w:r>
        <w:rPr>
          <w:rFonts w:ascii="Helvetica" w:hAnsi="Helvetica" w:cs="Helvetica"/>
          <w:b/>
          <w:bCs/>
          <w:sz w:val="20"/>
          <w:szCs w:val="20"/>
        </w:rPr>
        <w:t>Congress</w:t>
      </w:r>
      <w:proofErr w:type="spellEnd"/>
      <w:r>
        <w:rPr>
          <w:rFonts w:ascii="Helvetica" w:hAnsi="Helvetica" w:cs="Helvetica"/>
          <w:b/>
          <w:bCs/>
          <w:sz w:val="20"/>
          <w:szCs w:val="20"/>
        </w:rPr>
        <w:t xml:space="preserve"> Graz Betriebsgesellschaft </w:t>
      </w:r>
      <w:proofErr w:type="spellStart"/>
      <w:r>
        <w:rPr>
          <w:rFonts w:ascii="Helvetica" w:hAnsi="Helvetica" w:cs="Helvetica"/>
          <w:b/>
          <w:bCs/>
          <w:sz w:val="20"/>
          <w:szCs w:val="20"/>
        </w:rPr>
        <w:t>m.b.H</w:t>
      </w:r>
      <w:proofErr w:type="spellEnd"/>
      <w:r>
        <w:rPr>
          <w:rFonts w:ascii="Helvetica" w:hAnsi="Helvetica" w:cs="Helvetica"/>
          <w:b/>
          <w:bCs/>
          <w:sz w:val="20"/>
          <w:szCs w:val="20"/>
        </w:rPr>
        <w:t>.:</w:t>
      </w:r>
    </w:p>
    <w:p w:rsidR="0059174B" w:rsidRPr="002B2FB6" w:rsidRDefault="002B2FB6" w:rsidP="002B2FB6">
      <w:pPr>
        <w:jc w:val="both"/>
        <w:rPr>
          <w:sz w:val="20"/>
          <w:szCs w:val="20"/>
        </w:rPr>
      </w:pPr>
      <w:r w:rsidRPr="002B2FB6">
        <w:rPr>
          <w:iCs/>
          <w:sz w:val="20"/>
          <w:szCs w:val="20"/>
        </w:rPr>
        <w:t xml:space="preserve">Die Gründermesse hat sich in den letzten Jahren zu einem Hotspot der steirischen Gründerszene entwickelt – was uns als </w:t>
      </w:r>
      <w:proofErr w:type="spellStart"/>
      <w:r w:rsidRPr="002B2FB6">
        <w:rPr>
          <w:iCs/>
          <w:sz w:val="20"/>
          <w:szCs w:val="20"/>
        </w:rPr>
        <w:t>mcg</w:t>
      </w:r>
      <w:proofErr w:type="spellEnd"/>
      <w:r w:rsidRPr="002B2FB6">
        <w:rPr>
          <w:iCs/>
          <w:sz w:val="20"/>
          <w:szCs w:val="20"/>
        </w:rPr>
        <w:t xml:space="preserve"> natürlich besonders freut. </w:t>
      </w:r>
      <w:r w:rsidRPr="002B2FB6">
        <w:rPr>
          <w:bCs/>
          <w:iCs/>
          <w:sz w:val="20"/>
          <w:szCs w:val="20"/>
        </w:rPr>
        <w:t>Das</w:t>
      </w:r>
      <w:r w:rsidRPr="002B2FB6">
        <w:rPr>
          <w:iCs/>
          <w:sz w:val="20"/>
          <w:szCs w:val="20"/>
        </w:rPr>
        <w:t xml:space="preserve"> beweist einmal mehr, dass wir gemeinsam mit unseren starken Partnern eine Veranstaltung entwickelt haben, die bei der </w:t>
      </w:r>
      <w:r w:rsidRPr="002B2FB6">
        <w:rPr>
          <w:bCs/>
          <w:iCs/>
          <w:sz w:val="20"/>
          <w:szCs w:val="20"/>
        </w:rPr>
        <w:t>entsprechenden</w:t>
      </w:r>
      <w:r w:rsidRPr="002B2FB6">
        <w:rPr>
          <w:iCs/>
          <w:sz w:val="20"/>
          <w:szCs w:val="20"/>
        </w:rPr>
        <w:t xml:space="preserve"> Zielgruppe ankommt. Das Besondere an </w:t>
      </w:r>
      <w:r w:rsidRPr="002B2FB6">
        <w:rPr>
          <w:bCs/>
          <w:sz w:val="20"/>
          <w:szCs w:val="20"/>
        </w:rPr>
        <w:t>der Messe ist der M</w:t>
      </w:r>
      <w:r w:rsidRPr="002B2FB6">
        <w:rPr>
          <w:iCs/>
          <w:sz w:val="20"/>
          <w:szCs w:val="20"/>
        </w:rPr>
        <w:t>ix aus Ausstellung und T</w:t>
      </w:r>
      <w:r w:rsidR="00B92B97">
        <w:rPr>
          <w:iCs/>
          <w:sz w:val="20"/>
          <w:szCs w:val="20"/>
        </w:rPr>
        <w:t xml:space="preserve">agung </w:t>
      </w:r>
      <w:r w:rsidRPr="002B2FB6">
        <w:rPr>
          <w:iCs/>
          <w:sz w:val="20"/>
          <w:szCs w:val="20"/>
        </w:rPr>
        <w:t>s</w:t>
      </w:r>
      <w:r w:rsidR="00B92B97">
        <w:rPr>
          <w:bCs/>
          <w:sz w:val="20"/>
          <w:szCs w:val="20"/>
        </w:rPr>
        <w:t>owie der gesamten</w:t>
      </w:r>
      <w:r w:rsidRPr="002B2FB6">
        <w:rPr>
          <w:bCs/>
          <w:sz w:val="20"/>
          <w:szCs w:val="20"/>
        </w:rPr>
        <w:t xml:space="preserve"> Energie der angehenden Jungunternehmer. Dies</w:t>
      </w:r>
      <w:r w:rsidR="00B92B97">
        <w:rPr>
          <w:bCs/>
          <w:sz w:val="20"/>
          <w:szCs w:val="20"/>
        </w:rPr>
        <w:t>e spezielle Mischung macht die</w:t>
      </w:r>
      <w:r w:rsidRPr="002B2FB6">
        <w:rPr>
          <w:bCs/>
          <w:sz w:val="20"/>
          <w:szCs w:val="20"/>
        </w:rPr>
        <w:t xml:space="preserve"> Veranstaltung so besonders positiv</w:t>
      </w:r>
      <w:r w:rsidRPr="002B2FB6">
        <w:rPr>
          <w:iCs/>
          <w:sz w:val="20"/>
          <w:szCs w:val="20"/>
        </w:rPr>
        <w:t xml:space="preserve">. Neben dem großen Messebereich gab es in diesem Jahr mit einer fesselnden </w:t>
      </w:r>
      <w:proofErr w:type="spellStart"/>
      <w:r w:rsidRPr="002B2FB6">
        <w:rPr>
          <w:iCs/>
          <w:sz w:val="20"/>
          <w:szCs w:val="20"/>
        </w:rPr>
        <w:t>Keynote</w:t>
      </w:r>
      <w:proofErr w:type="spellEnd"/>
      <w:r w:rsidRPr="002B2FB6">
        <w:rPr>
          <w:iCs/>
          <w:sz w:val="20"/>
          <w:szCs w:val="20"/>
        </w:rPr>
        <w:t>, spannenden Vorträgen und dem Mentoren-</w:t>
      </w:r>
      <w:proofErr w:type="spellStart"/>
      <w:r w:rsidRPr="002B2FB6">
        <w:rPr>
          <w:iCs/>
          <w:sz w:val="20"/>
          <w:szCs w:val="20"/>
        </w:rPr>
        <w:t>Speeddating</w:t>
      </w:r>
      <w:proofErr w:type="spellEnd"/>
      <w:r w:rsidRPr="002B2FB6">
        <w:rPr>
          <w:iCs/>
          <w:sz w:val="20"/>
          <w:szCs w:val="20"/>
        </w:rPr>
        <w:t xml:space="preserve"> zahlreiche Möglichkeiten zum Lernen, Entwickeln und Netzwerken.</w:t>
      </w:r>
    </w:p>
    <w:p w:rsidR="004973A7" w:rsidRDefault="004973A7" w:rsidP="00801934">
      <w:pPr>
        <w:rPr>
          <w:sz w:val="20"/>
          <w:szCs w:val="20"/>
        </w:rPr>
      </w:pPr>
    </w:p>
    <w:p w:rsidR="002E36BC" w:rsidRDefault="002E36BC" w:rsidP="003A6716">
      <w:pPr>
        <w:jc w:val="both"/>
        <w:rPr>
          <w:sz w:val="20"/>
          <w:szCs w:val="20"/>
        </w:rPr>
      </w:pPr>
    </w:p>
    <w:p w:rsidR="00B146DA" w:rsidRDefault="00B146DA" w:rsidP="003A6716">
      <w:pPr>
        <w:jc w:val="both"/>
        <w:rPr>
          <w:sz w:val="20"/>
          <w:szCs w:val="20"/>
        </w:rPr>
      </w:pPr>
    </w:p>
    <w:p w:rsidR="00B146DA" w:rsidRDefault="00B146DA" w:rsidP="003A6716">
      <w:pPr>
        <w:jc w:val="both"/>
        <w:rPr>
          <w:sz w:val="20"/>
          <w:szCs w:val="20"/>
        </w:rPr>
      </w:pPr>
    </w:p>
    <w:p w:rsidR="00B146DA" w:rsidRDefault="00B146DA" w:rsidP="003A6716">
      <w:pPr>
        <w:jc w:val="both"/>
        <w:rPr>
          <w:sz w:val="20"/>
          <w:szCs w:val="20"/>
        </w:rPr>
      </w:pPr>
    </w:p>
    <w:p w:rsidR="00B146DA" w:rsidRDefault="00B146DA" w:rsidP="003A6716">
      <w:pPr>
        <w:jc w:val="both"/>
        <w:rPr>
          <w:sz w:val="20"/>
          <w:szCs w:val="20"/>
        </w:rPr>
      </w:pPr>
    </w:p>
    <w:p w:rsidR="00B146DA" w:rsidRDefault="00B146DA" w:rsidP="003A6716">
      <w:pPr>
        <w:jc w:val="both"/>
        <w:rPr>
          <w:sz w:val="20"/>
          <w:szCs w:val="20"/>
        </w:rPr>
      </w:pPr>
    </w:p>
    <w:p w:rsidR="00EE6B50" w:rsidRDefault="00EE6B50" w:rsidP="003A6716">
      <w:pPr>
        <w:jc w:val="both"/>
        <w:rPr>
          <w:sz w:val="20"/>
          <w:szCs w:val="20"/>
        </w:rPr>
      </w:pPr>
    </w:p>
    <w:p w:rsidR="00EE6B50" w:rsidRDefault="00EE6B50" w:rsidP="003A6716">
      <w:pPr>
        <w:jc w:val="both"/>
        <w:rPr>
          <w:sz w:val="20"/>
          <w:szCs w:val="20"/>
        </w:rPr>
      </w:pPr>
    </w:p>
    <w:p w:rsidR="00EE6B50" w:rsidRDefault="00EE6B50" w:rsidP="003A6716">
      <w:pPr>
        <w:jc w:val="both"/>
        <w:rPr>
          <w:sz w:val="20"/>
          <w:szCs w:val="20"/>
        </w:rPr>
      </w:pPr>
    </w:p>
    <w:p w:rsidR="00EE6B50" w:rsidRDefault="00EE6B50" w:rsidP="003A6716">
      <w:pPr>
        <w:jc w:val="both"/>
        <w:rPr>
          <w:sz w:val="20"/>
          <w:szCs w:val="20"/>
        </w:rPr>
      </w:pPr>
    </w:p>
    <w:p w:rsidR="00B92B97" w:rsidRDefault="00B92B97" w:rsidP="003A6716">
      <w:pPr>
        <w:jc w:val="both"/>
        <w:rPr>
          <w:sz w:val="20"/>
          <w:szCs w:val="20"/>
        </w:rPr>
      </w:pPr>
    </w:p>
    <w:p w:rsidR="00B146DA" w:rsidRDefault="00B146DA" w:rsidP="003A6716">
      <w:pPr>
        <w:jc w:val="both"/>
        <w:rPr>
          <w:sz w:val="20"/>
          <w:szCs w:val="20"/>
        </w:rPr>
      </w:pPr>
    </w:p>
    <w:p w:rsidR="003A6716" w:rsidRPr="003C7284" w:rsidRDefault="003A6716" w:rsidP="003A6716">
      <w:pPr>
        <w:jc w:val="both"/>
        <w:rPr>
          <w:b/>
          <w:sz w:val="20"/>
          <w:szCs w:val="20"/>
        </w:rPr>
      </w:pPr>
      <w:r w:rsidRPr="003C7284">
        <w:rPr>
          <w:b/>
          <w:sz w:val="20"/>
          <w:szCs w:val="20"/>
        </w:rPr>
        <w:lastRenderedPageBreak/>
        <w:t>HAUPTPARTNER:</w:t>
      </w:r>
    </w:p>
    <w:p w:rsidR="003A6716" w:rsidRDefault="003A6716" w:rsidP="003A6716">
      <w:pPr>
        <w:jc w:val="both"/>
        <w:rPr>
          <w:sz w:val="20"/>
          <w:szCs w:val="20"/>
        </w:rPr>
      </w:pPr>
    </w:p>
    <w:p w:rsidR="003A6716" w:rsidRDefault="00EE6B50" w:rsidP="003A6716">
      <w:pPr>
        <w:jc w:val="both"/>
        <w:rPr>
          <w:noProof/>
          <w:sz w:val="20"/>
          <w:szCs w:val="20"/>
          <w:lang w:eastAsia="de-AT"/>
        </w:rPr>
      </w:pPr>
      <w:r>
        <w:rPr>
          <w:noProof/>
          <w:sz w:val="20"/>
          <w:szCs w:val="20"/>
          <w:lang w:eastAsia="de-AT"/>
        </w:rPr>
        <w:drawing>
          <wp:anchor distT="0" distB="0" distL="114300" distR="114300" simplePos="0" relativeHeight="251660288" behindDoc="0" locked="0" layoutInCell="1" allowOverlap="1" wp14:anchorId="0BA2086D" wp14:editId="6229F26C">
            <wp:simplePos x="0" y="0"/>
            <wp:positionH relativeFrom="page">
              <wp:posOffset>5699760</wp:posOffset>
            </wp:positionH>
            <wp:positionV relativeFrom="margin">
              <wp:posOffset>708660</wp:posOffset>
            </wp:positionV>
            <wp:extent cx="1409065" cy="492125"/>
            <wp:effectExtent l="0" t="0" r="635" b="3175"/>
            <wp:wrapSquare wrapText="bothSides"/>
            <wp:docPr id="9" name="Grafik 9" descr="O:\__Messe_Marketing\__GRÜNDERMESSE\5_Medien&amp;Fotos\Logos\Steiermärkische Sparkasse NEU\Webbanner Steiermärkische 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__Messe_Marketing\__GRÜNDERMESSE\5_Medien&amp;Fotos\Logos\Steiermärkische Sparkasse NEU\Webbanner Steiermärkische 220x22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958" t="34530" r="5129" b="34018"/>
                    <a:stretch/>
                  </pic:blipFill>
                  <pic:spPr bwMode="auto">
                    <a:xfrm>
                      <a:off x="0" y="0"/>
                      <a:ext cx="1409065" cy="49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lang w:eastAsia="de-AT"/>
        </w:rPr>
        <w:drawing>
          <wp:anchor distT="0" distB="0" distL="114300" distR="114300" simplePos="0" relativeHeight="251664384" behindDoc="1" locked="0" layoutInCell="1" allowOverlap="1" wp14:anchorId="37830E13" wp14:editId="39BFBC27">
            <wp:simplePos x="0" y="0"/>
            <wp:positionH relativeFrom="margin">
              <wp:posOffset>3280410</wp:posOffset>
            </wp:positionH>
            <wp:positionV relativeFrom="paragraph">
              <wp:posOffset>15875</wp:posOffset>
            </wp:positionV>
            <wp:extent cx="1543050" cy="1125220"/>
            <wp:effectExtent l="0" t="0" r="0" b="0"/>
            <wp:wrapTight wrapText="bothSides">
              <wp:wrapPolygon edited="0">
                <wp:start x="0" y="0"/>
                <wp:lineTo x="0" y="21210"/>
                <wp:lineTo x="21333" y="21210"/>
                <wp:lineTo x="2133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rtschaft_Tourismus_Europa_Wissenschaft_u_Forschung_4C.jpg"/>
                    <pic:cNvPicPr/>
                  </pic:nvPicPr>
                  <pic:blipFill>
                    <a:blip r:embed="rId8">
                      <a:extLst>
                        <a:ext uri="{28A0092B-C50C-407E-A947-70E740481C1C}">
                          <a14:useLocalDpi xmlns:a14="http://schemas.microsoft.com/office/drawing/2010/main" val="0"/>
                        </a:ext>
                      </a:extLst>
                    </a:blip>
                    <a:stretch>
                      <a:fillRect/>
                    </a:stretch>
                  </pic:blipFill>
                  <pic:spPr>
                    <a:xfrm>
                      <a:off x="0" y="0"/>
                      <a:ext cx="1543050" cy="1125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de-AT"/>
        </w:rPr>
        <w:drawing>
          <wp:anchor distT="0" distB="0" distL="114300" distR="114300" simplePos="0" relativeHeight="251659264" behindDoc="0" locked="0" layoutInCell="1" allowOverlap="1" wp14:anchorId="7E45F53E" wp14:editId="5CDE4DD3">
            <wp:simplePos x="0" y="0"/>
            <wp:positionH relativeFrom="margin">
              <wp:align>left</wp:align>
            </wp:positionH>
            <wp:positionV relativeFrom="margin">
              <wp:posOffset>742950</wp:posOffset>
            </wp:positionV>
            <wp:extent cx="1350010" cy="478155"/>
            <wp:effectExtent l="0" t="0" r="2540" b="0"/>
            <wp:wrapSquare wrapText="bothSides"/>
            <wp:docPr id="2" name="Grafik 2" descr="WKO_Stmk_4c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KO_Stmk_4c_n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01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716" w:rsidRDefault="00EE6B50" w:rsidP="003A6716">
      <w:pPr>
        <w:jc w:val="both"/>
        <w:rPr>
          <w:sz w:val="20"/>
          <w:szCs w:val="20"/>
        </w:rPr>
      </w:pPr>
      <w:r>
        <w:rPr>
          <w:noProof/>
          <w:lang w:eastAsia="de-AT"/>
        </w:rPr>
        <w:drawing>
          <wp:anchor distT="0" distB="0" distL="114300" distR="114300" simplePos="0" relativeHeight="251663360" behindDoc="1" locked="0" layoutInCell="1" allowOverlap="1" wp14:anchorId="575C6CB2" wp14:editId="0FC2C8BA">
            <wp:simplePos x="0" y="0"/>
            <wp:positionH relativeFrom="page">
              <wp:posOffset>2275205</wp:posOffset>
            </wp:positionH>
            <wp:positionV relativeFrom="paragraph">
              <wp:posOffset>158115</wp:posOffset>
            </wp:positionV>
            <wp:extent cx="1607185" cy="589915"/>
            <wp:effectExtent l="0" t="0" r="0" b="635"/>
            <wp:wrapTight wrapText="bothSides">
              <wp:wrapPolygon edited="0">
                <wp:start x="0" y="0"/>
                <wp:lineTo x="0" y="20926"/>
                <wp:lineTo x="21250" y="20926"/>
                <wp:lineTo x="21250" y="0"/>
                <wp:lineTo x="0" y="0"/>
              </wp:wrapPolygon>
            </wp:wrapTight>
            <wp:docPr id="13" name="Grafik 13" descr="\\vs-mcg-file01\folderredirection$\lisamaria.sommer\Desktop\SFG Logo 16cm mit Clai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mcg-file01\folderredirection$\lisamaria.sommer\Desktop\SFG Logo 16cm mit Claim_4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46DA" w:rsidRDefault="00B146DA" w:rsidP="00B146DA">
      <w:pPr>
        <w:rPr>
          <w:b/>
          <w:caps/>
          <w:sz w:val="20"/>
          <w:szCs w:val="20"/>
        </w:rPr>
      </w:pPr>
    </w:p>
    <w:p w:rsidR="00B146DA" w:rsidRDefault="00B146DA" w:rsidP="00B146DA">
      <w:pPr>
        <w:rPr>
          <w:b/>
          <w:caps/>
          <w:sz w:val="20"/>
          <w:szCs w:val="20"/>
        </w:rPr>
      </w:pPr>
    </w:p>
    <w:p w:rsidR="00B146DA" w:rsidRPr="00B146DA" w:rsidRDefault="00B146DA" w:rsidP="00B146DA"/>
    <w:p w:rsidR="00B146DA" w:rsidRDefault="00B146DA" w:rsidP="003A6716">
      <w:pPr>
        <w:pStyle w:val="Hervorgehoben"/>
        <w:rPr>
          <w:sz w:val="20"/>
          <w:szCs w:val="20"/>
        </w:rPr>
      </w:pPr>
    </w:p>
    <w:p w:rsidR="003A6716" w:rsidRDefault="003A6716" w:rsidP="003A6716">
      <w:pPr>
        <w:pStyle w:val="Hervorgehoben"/>
        <w:rPr>
          <w:sz w:val="20"/>
          <w:szCs w:val="20"/>
        </w:rPr>
      </w:pPr>
      <w:r>
        <w:rPr>
          <w:sz w:val="20"/>
          <w:szCs w:val="20"/>
        </w:rPr>
        <w:t>IN ZUSAMMENARBEIT MIT:</w:t>
      </w:r>
    </w:p>
    <w:p w:rsidR="003A6716" w:rsidRPr="00D20E68" w:rsidRDefault="003A6716" w:rsidP="003A6716"/>
    <w:p w:rsidR="003A6716" w:rsidRDefault="003A6716" w:rsidP="003A6716"/>
    <w:p w:rsidR="003A6716" w:rsidRDefault="003A6716" w:rsidP="003A6716">
      <w:r>
        <w:rPr>
          <w:noProof/>
          <w:lang w:eastAsia="de-AT"/>
        </w:rPr>
        <w:drawing>
          <wp:anchor distT="0" distB="0" distL="114300" distR="114300" simplePos="0" relativeHeight="251662336" behindDoc="1" locked="0" layoutInCell="1" allowOverlap="1" wp14:anchorId="3E9B35CD" wp14:editId="636BD615">
            <wp:simplePos x="0" y="0"/>
            <wp:positionH relativeFrom="column">
              <wp:posOffset>1708150</wp:posOffset>
            </wp:positionH>
            <wp:positionV relativeFrom="paragraph">
              <wp:posOffset>123190</wp:posOffset>
            </wp:positionV>
            <wp:extent cx="1666875" cy="260985"/>
            <wp:effectExtent l="0" t="0" r="9525" b="5715"/>
            <wp:wrapTight wrapText="bothSides">
              <wp:wrapPolygon edited="0">
                <wp:start x="0" y="0"/>
                <wp:lineTo x="0" y="20496"/>
                <wp:lineTo x="21477" y="20496"/>
                <wp:lineTo x="21477" y="0"/>
                <wp:lineTo x="0" y="0"/>
              </wp:wrapPolygon>
            </wp:wrapTight>
            <wp:docPr id="12" name="Grafik 12" descr="SFG grue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G gruen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1312" behindDoc="1" locked="0" layoutInCell="1" allowOverlap="1" wp14:anchorId="3B00D0F3" wp14:editId="295CD4A4">
            <wp:simplePos x="0" y="0"/>
            <wp:positionH relativeFrom="margin">
              <wp:align>left</wp:align>
            </wp:positionH>
            <wp:positionV relativeFrom="paragraph">
              <wp:posOffset>12700</wp:posOffset>
            </wp:positionV>
            <wp:extent cx="1424940" cy="533400"/>
            <wp:effectExtent l="0" t="0" r="3810" b="0"/>
            <wp:wrapTight wrapText="bothSides">
              <wp:wrapPolygon edited="0">
                <wp:start x="0" y="0"/>
                <wp:lineTo x="0" y="20829"/>
                <wp:lineTo x="21369" y="20829"/>
                <wp:lineTo x="21369" y="0"/>
                <wp:lineTo x="0" y="0"/>
              </wp:wrapPolygon>
            </wp:wrapTight>
            <wp:docPr id="10" name="Grafik 10" descr="stadtgraz_wirtscha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dtgraz_wirtschaft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494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6716" w:rsidRDefault="003A6716" w:rsidP="003A6716"/>
    <w:p w:rsidR="003A6716" w:rsidRPr="000B6DC2" w:rsidRDefault="003A6716" w:rsidP="003A6716"/>
    <w:p w:rsidR="003A6716" w:rsidRDefault="003A6716" w:rsidP="003A6716"/>
    <w:p w:rsidR="003A6716" w:rsidRDefault="003A6716" w:rsidP="003A6716">
      <w:pPr>
        <w:pStyle w:val="Hervorgehoben"/>
        <w:rPr>
          <w:sz w:val="20"/>
          <w:szCs w:val="20"/>
        </w:rPr>
      </w:pPr>
    </w:p>
    <w:p w:rsidR="003A6716" w:rsidRDefault="003A6716" w:rsidP="003A6716">
      <w:pPr>
        <w:rPr>
          <w:sz w:val="20"/>
          <w:szCs w:val="20"/>
        </w:rPr>
      </w:pPr>
    </w:p>
    <w:p w:rsidR="003A6716" w:rsidRDefault="003A6716" w:rsidP="003A6716">
      <w:pPr>
        <w:rPr>
          <w:sz w:val="20"/>
          <w:szCs w:val="20"/>
        </w:rPr>
      </w:pPr>
    </w:p>
    <w:p w:rsidR="003A6716" w:rsidRPr="006F2E08" w:rsidRDefault="003A6716" w:rsidP="003A6716">
      <w:pPr>
        <w:rPr>
          <w:b/>
          <w:sz w:val="20"/>
          <w:szCs w:val="20"/>
        </w:rPr>
      </w:pPr>
      <w:r w:rsidRPr="006F2E08">
        <w:rPr>
          <w:b/>
          <w:sz w:val="20"/>
          <w:szCs w:val="20"/>
        </w:rPr>
        <w:t>Pressekontakt</w:t>
      </w:r>
    </w:p>
    <w:p w:rsidR="003A6716" w:rsidRPr="006F2E08" w:rsidRDefault="003A6716" w:rsidP="003A6716">
      <w:pPr>
        <w:pStyle w:val="Hervorgehoben"/>
        <w:rPr>
          <w:sz w:val="20"/>
          <w:szCs w:val="20"/>
        </w:rPr>
      </w:pPr>
      <w:r>
        <w:rPr>
          <w:sz w:val="20"/>
          <w:szCs w:val="20"/>
        </w:rPr>
        <w:t>Lisa maria Sommer</w:t>
      </w:r>
      <w:bookmarkStart w:id="0" w:name="_GoBack"/>
      <w:bookmarkEnd w:id="0"/>
    </w:p>
    <w:p w:rsidR="003A6716" w:rsidRPr="006F2E08" w:rsidRDefault="003A6716" w:rsidP="003A6716">
      <w:pPr>
        <w:pStyle w:val="Hervorgehoben"/>
        <w:rPr>
          <w:sz w:val="20"/>
          <w:szCs w:val="20"/>
        </w:rPr>
      </w:pPr>
      <w:r w:rsidRPr="006F2E08">
        <w:rPr>
          <w:sz w:val="20"/>
          <w:szCs w:val="20"/>
        </w:rPr>
        <w:t>Marketing Messe</w:t>
      </w:r>
    </w:p>
    <w:p w:rsidR="003A6716" w:rsidRPr="006F2E08" w:rsidRDefault="003A6716" w:rsidP="003A6716">
      <w:pPr>
        <w:pStyle w:val="Hervorgehoben"/>
        <w:rPr>
          <w:b w:val="0"/>
          <w:sz w:val="20"/>
          <w:szCs w:val="20"/>
        </w:rPr>
      </w:pPr>
      <w:r w:rsidRPr="006F2E08">
        <w:rPr>
          <w:b w:val="0"/>
          <w:sz w:val="20"/>
          <w:szCs w:val="20"/>
        </w:rPr>
        <w:t>t  +43 316 8088 259</w:t>
      </w:r>
    </w:p>
    <w:p w:rsidR="003A6716" w:rsidRPr="006F2E08" w:rsidRDefault="003A6716" w:rsidP="003A6716">
      <w:pPr>
        <w:pStyle w:val="Hervorgehoben"/>
        <w:rPr>
          <w:b w:val="0"/>
          <w:sz w:val="20"/>
          <w:szCs w:val="20"/>
        </w:rPr>
      </w:pPr>
      <w:r w:rsidRPr="006F2E08">
        <w:rPr>
          <w:b w:val="0"/>
          <w:sz w:val="20"/>
          <w:szCs w:val="20"/>
        </w:rPr>
        <w:t>M +43 664 8088 2259</w:t>
      </w:r>
    </w:p>
    <w:p w:rsidR="003A6716" w:rsidRPr="00D54201" w:rsidRDefault="002E19E8" w:rsidP="003A6716">
      <w:pPr>
        <w:pStyle w:val="Hervorgehoben"/>
        <w:rPr>
          <w:b w:val="0"/>
          <w:sz w:val="20"/>
          <w:szCs w:val="20"/>
          <w:u w:val="single"/>
        </w:rPr>
      </w:pPr>
      <w:hyperlink r:id="rId13" w:history="1">
        <w:r w:rsidR="003A6716" w:rsidRPr="00D54201">
          <w:rPr>
            <w:rStyle w:val="Hyperlink"/>
            <w:b w:val="0"/>
            <w:sz w:val="20"/>
            <w:szCs w:val="20"/>
            <w:u w:val="single"/>
          </w:rPr>
          <w:t>lisamaria.sommer@mcg.at</w:t>
        </w:r>
      </w:hyperlink>
      <w:r w:rsidR="003A6716" w:rsidRPr="00D54201">
        <w:rPr>
          <w:b w:val="0"/>
          <w:sz w:val="20"/>
          <w:szCs w:val="20"/>
          <w:u w:val="single"/>
        </w:rPr>
        <w:t xml:space="preserve"> </w:t>
      </w:r>
    </w:p>
    <w:p w:rsidR="003A6716" w:rsidRPr="000F29E3" w:rsidRDefault="003A6716" w:rsidP="00801934">
      <w:pPr>
        <w:rPr>
          <w:sz w:val="20"/>
          <w:szCs w:val="20"/>
        </w:rPr>
      </w:pPr>
    </w:p>
    <w:sectPr w:rsidR="003A6716" w:rsidRPr="000F29E3" w:rsidSect="00213F01">
      <w:footerReference w:type="default" r:id="rId14"/>
      <w:pgSz w:w="11906" w:h="16838" w:code="9"/>
      <w:pgMar w:top="2155" w:right="1985" w:bottom="3402" w:left="1134" w:header="567"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66A" w:rsidRDefault="0077666A" w:rsidP="006E2723">
      <w:pPr>
        <w:spacing w:line="240" w:lineRule="auto"/>
      </w:pPr>
      <w:r>
        <w:separator/>
      </w:r>
    </w:p>
  </w:endnote>
  <w:endnote w:type="continuationSeparator" w:id="0">
    <w:p w:rsidR="0077666A" w:rsidRDefault="0077666A" w:rsidP="006E2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66A" w:rsidRPr="007B72F6" w:rsidRDefault="0077666A" w:rsidP="00A3424C">
    <w:pPr>
      <w:pStyle w:val="Fuzeile"/>
      <w:spacing w:before="1000"/>
    </w:pPr>
    <w:r>
      <w:rPr>
        <w:noProof/>
        <w:lang w:eastAsia="de-AT"/>
      </w:rPr>
      <mc:AlternateContent>
        <mc:Choice Requires="wps">
          <w:drawing>
            <wp:anchor distT="0" distB="0" distL="114300" distR="114300" simplePos="0" relativeHeight="251667456" behindDoc="0" locked="0" layoutInCell="1" allowOverlap="1">
              <wp:simplePos x="0" y="0"/>
              <wp:positionH relativeFrom="margin">
                <wp:posOffset>0</wp:posOffset>
              </wp:positionH>
              <wp:positionV relativeFrom="page">
                <wp:posOffset>9762490</wp:posOffset>
              </wp:positionV>
              <wp:extent cx="6119495" cy="9525"/>
              <wp:effectExtent l="38100" t="38100" r="52705" b="66675"/>
              <wp:wrapNone/>
              <wp:docPr id="7" name="Gerader Verbinder 7"/>
              <wp:cNvGraphicFramePr/>
              <a:graphic xmlns:a="http://schemas.openxmlformats.org/drawingml/2006/main">
                <a:graphicData uri="http://schemas.microsoft.com/office/word/2010/wordprocessingShape">
                  <wps:wsp>
                    <wps:cNvCnPr/>
                    <wps:spPr>
                      <a:xfrm flipV="1">
                        <a:off x="0" y="0"/>
                        <a:ext cx="6119495" cy="9525"/>
                      </a:xfrm>
                      <a:prstGeom prst="line">
                        <a:avLst/>
                      </a:prstGeom>
                      <a:ln w="50800" cap="sq">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D1A6B5A" id="Gerader Verbinder 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68.7pt" to="481.8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" strokecolor="black [3213]" strokeweight="4pt">
              <v:stroke joinstyle="miter" endcap="square"/>
              <w10:wrap anchorx="margin" anchory="page"/>
            </v:line>
          </w:pict>
        </mc:Fallback>
      </mc:AlternateContent>
    </w:r>
    <w:r>
      <w:rPr>
        <w:noProof/>
        <w:lang w:eastAsia="de-AT"/>
      </w:rPr>
      <mc:AlternateContent>
        <mc:Choice Requires="wps">
          <w:drawing>
            <wp:anchor distT="0" distB="0" distL="114300" distR="114300" simplePos="0" relativeHeight="251664384" behindDoc="0" locked="0" layoutInCell="1" allowOverlap="1" wp14:anchorId="627B3F91" wp14:editId="2D42993C">
              <wp:simplePos x="0" y="0"/>
              <wp:positionH relativeFrom="margin">
                <wp:posOffset>3600450</wp:posOffset>
              </wp:positionH>
              <wp:positionV relativeFrom="page">
                <wp:posOffset>9883140</wp:posOffset>
              </wp:positionV>
              <wp:extent cx="1612440" cy="336600"/>
              <wp:effectExtent l="0" t="0" r="6985" b="6350"/>
              <wp:wrapNone/>
              <wp:docPr id="6" name="Textfeld 6"/>
              <wp:cNvGraphicFramePr/>
              <a:graphic xmlns:a="http://schemas.openxmlformats.org/drawingml/2006/main">
                <a:graphicData uri="http://schemas.microsoft.com/office/word/2010/wordprocessingShape">
                  <wps:wsp>
                    <wps:cNvSpPr txBox="1"/>
                    <wps:spPr>
                      <a:xfrm>
                        <a:off x="0" y="0"/>
                        <a:ext cx="1612440" cy="336600"/>
                      </a:xfrm>
                      <a:prstGeom prst="rect">
                        <a:avLst/>
                      </a:prstGeom>
                      <a:noFill/>
                      <a:ln w="6350">
                        <a:noFill/>
                      </a:ln>
                    </wps:spPr>
                    <wps:txbx>
                      <w:txbxContent>
                        <w:p w:rsidR="0077666A" w:rsidRPr="00A3424C" w:rsidRDefault="0077666A" w:rsidP="00A3424C">
                          <w:pPr>
                            <w:pStyle w:val="Fuzeile"/>
                          </w:pPr>
                          <w:r w:rsidRPr="00A3424C">
                            <w:t>T +43 316 8088</w:t>
                          </w:r>
                        </w:p>
                        <w:p w:rsidR="0077666A" w:rsidRPr="00A3424C" w:rsidRDefault="0077666A" w:rsidP="00A3424C">
                          <w:pPr>
                            <w:pStyle w:val="Fuzeile"/>
                          </w:pPr>
                          <w:r w:rsidRPr="00A3424C">
                            <w:t>OFFICE@MCG.AT / WWW.MCG.AT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7B3F91" id="_x0000_t202" coordsize="21600,21600" o:spt="202" path="m,l,21600r21600,l21600,xe">
              <v:stroke joinstyle="miter"/>
              <v:path gradientshapeok="t" o:connecttype="rect"/>
            </v:shapetype>
            <v:shape id="Textfeld 6" o:spid="_x0000_s1026" type="#_x0000_t202" style="position:absolute;margin-left:283.5pt;margin-top:778.2pt;width:126.95pt;height: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" filled="f" stroked="f" strokeweight=".5pt">
              <v:textbox style="mso-fit-shape-to-text:t" inset="0,0,0,0">
                <w:txbxContent>
                  <w:p w:rsidR="0077666A" w:rsidRPr="00A3424C" w:rsidRDefault="0077666A" w:rsidP="00A3424C">
                    <w:pPr>
                      <w:pStyle w:val="Fuzeile"/>
                    </w:pPr>
                    <w:r w:rsidRPr="00A3424C">
                      <w:t>T +43 316 8088</w:t>
                    </w:r>
                  </w:p>
                  <w:p w:rsidR="0077666A" w:rsidRPr="00A3424C" w:rsidRDefault="0077666A" w:rsidP="00A3424C">
                    <w:pPr>
                      <w:pStyle w:val="Fuzeile"/>
                    </w:pPr>
                    <w:r w:rsidRPr="00A3424C">
                      <w:t>OFFICE@MCG.AT / WWW.MCG.AT</w:t>
                    </w:r>
                  </w:p>
                </w:txbxContent>
              </v:textbox>
              <w10:wrap anchorx="margin" anchory="page"/>
            </v:shape>
          </w:pict>
        </mc:Fallback>
      </mc:AlternateContent>
    </w:r>
    <w:r>
      <w:rPr>
        <w:noProof/>
        <w:lang w:eastAsia="de-AT"/>
      </w:rPr>
      <w:drawing>
        <wp:anchor distT="0" distB="0" distL="114300" distR="114300" simplePos="0" relativeHeight="251666432" behindDoc="1" locked="0" layoutInCell="1" allowOverlap="1" wp14:anchorId="7E58F941" wp14:editId="365F4147">
          <wp:simplePos x="0" y="0"/>
          <wp:positionH relativeFrom="margin">
            <wp:posOffset>5400675</wp:posOffset>
          </wp:positionH>
          <wp:positionV relativeFrom="page">
            <wp:posOffset>9883140</wp:posOffset>
          </wp:positionV>
          <wp:extent cx="719640" cy="30492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g_logo.jpg"/>
                  <pic:cNvPicPr/>
                </pic:nvPicPr>
                <pic:blipFill>
                  <a:blip r:embed="rId1"/>
                  <a:stretch>
                    <a:fillRect/>
                  </a:stretch>
                </pic:blipFill>
                <pic:spPr>
                  <a:xfrm>
                    <a:off x="0" y="0"/>
                    <a:ext cx="719640" cy="3049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ge">
                <wp:posOffset>9883140</wp:posOffset>
              </wp:positionV>
              <wp:extent cx="2096280" cy="336600"/>
              <wp:effectExtent l="0" t="0" r="0" b="6350"/>
              <wp:wrapNone/>
              <wp:docPr id="4" name="Textfeld 4"/>
              <wp:cNvGraphicFramePr/>
              <a:graphic xmlns:a="http://schemas.openxmlformats.org/drawingml/2006/main">
                <a:graphicData uri="http://schemas.microsoft.com/office/word/2010/wordprocessingShape">
                  <wps:wsp>
                    <wps:cNvSpPr txBox="1"/>
                    <wps:spPr>
                      <a:xfrm>
                        <a:off x="0" y="0"/>
                        <a:ext cx="2096280" cy="336600"/>
                      </a:xfrm>
                      <a:prstGeom prst="rect">
                        <a:avLst/>
                      </a:prstGeom>
                      <a:noFill/>
                      <a:ln w="6350">
                        <a:noFill/>
                      </a:ln>
                    </wps:spPr>
                    <wps:txbx>
                      <w:txbxContent>
                        <w:p w:rsidR="0077666A" w:rsidRPr="00A3424C" w:rsidRDefault="0077666A" w:rsidP="00A3424C">
                          <w:pPr>
                            <w:pStyle w:val="Fuzeile"/>
                          </w:pPr>
                          <w:r w:rsidRPr="00A3424C">
                            <w:t>MESSE CONGRESS GRAZ</w:t>
                          </w:r>
                        </w:p>
                        <w:p w:rsidR="0077666A" w:rsidRPr="00A3424C" w:rsidRDefault="0077666A" w:rsidP="00A3424C">
                          <w:pPr>
                            <w:pStyle w:val="Fuzeile"/>
                          </w:pPr>
                          <w:r w:rsidRPr="00A3424C">
                            <w:t>BETRIEBSGESELLSCHAFT M.B.H.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4" o:spid="_x0000_s1027" type="#_x0000_t202" style="position:absolute;margin-left:0;margin-top:778.2pt;width:165.05pt;height: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" filled="f" stroked="f" strokeweight=".5pt">
              <v:textbox style="mso-fit-shape-to-text:t" inset="0,0,0,0">
                <w:txbxContent>
                  <w:p w:rsidR="0077666A" w:rsidRPr="00A3424C" w:rsidRDefault="0077666A" w:rsidP="00A3424C">
                    <w:pPr>
                      <w:pStyle w:val="Fuzeile"/>
                    </w:pPr>
                    <w:r w:rsidRPr="00A3424C">
                      <w:t>MESSE CONGRESS GRAZ</w:t>
                    </w:r>
                  </w:p>
                  <w:p w:rsidR="0077666A" w:rsidRPr="00A3424C" w:rsidRDefault="0077666A" w:rsidP="00A3424C">
                    <w:pPr>
                      <w:pStyle w:val="Fuzeile"/>
                    </w:pPr>
                    <w:r w:rsidRPr="00A3424C">
                      <w:t>BETRIEBSGESELLSCHAFT M.B.H.</w:t>
                    </w:r>
                  </w:p>
                </w:txbxContent>
              </v:textbox>
              <w10:wrap anchorx="margin" anchory="page"/>
            </v:shape>
          </w:pict>
        </mc:Fallback>
      </mc:AlternateContent>
    </w:r>
    <w:r>
      <w:rPr>
        <w:noProof/>
        <w:lang w:eastAsia="de-AT"/>
      </w:rPr>
      <mc:AlternateContent>
        <mc:Choice Requires="wps">
          <w:drawing>
            <wp:anchor distT="0" distB="0" distL="114300" distR="114300" simplePos="0" relativeHeight="251662336" behindDoc="0" locked="0" layoutInCell="1" allowOverlap="1" wp14:anchorId="59F0DD7E" wp14:editId="086E12A1">
              <wp:simplePos x="0" y="0"/>
              <wp:positionH relativeFrom="margin">
                <wp:posOffset>1871980</wp:posOffset>
              </wp:positionH>
              <wp:positionV relativeFrom="page">
                <wp:posOffset>9883140</wp:posOffset>
              </wp:positionV>
              <wp:extent cx="1552680" cy="336600"/>
              <wp:effectExtent l="0" t="0" r="9525" b="6350"/>
              <wp:wrapNone/>
              <wp:docPr id="5" name="Textfeld 5"/>
              <wp:cNvGraphicFramePr/>
              <a:graphic xmlns:a="http://schemas.openxmlformats.org/drawingml/2006/main">
                <a:graphicData uri="http://schemas.microsoft.com/office/word/2010/wordprocessingShape">
                  <wps:wsp>
                    <wps:cNvSpPr txBox="1"/>
                    <wps:spPr>
                      <a:xfrm>
                        <a:off x="0" y="0"/>
                        <a:ext cx="1552680" cy="336600"/>
                      </a:xfrm>
                      <a:prstGeom prst="rect">
                        <a:avLst/>
                      </a:prstGeom>
                      <a:noFill/>
                      <a:ln w="6350">
                        <a:noFill/>
                      </a:ln>
                    </wps:spPr>
                    <wps:txbx>
                      <w:txbxContent>
                        <w:p w:rsidR="0077666A" w:rsidRPr="00A3424C" w:rsidRDefault="0077666A" w:rsidP="00A3424C">
                          <w:pPr>
                            <w:pStyle w:val="Fuzeile"/>
                          </w:pPr>
                          <w:r w:rsidRPr="00A3424C">
                            <w:t>MESSEPLATZ 1 / MESSETURM</w:t>
                          </w:r>
                        </w:p>
                        <w:p w:rsidR="0077666A" w:rsidRPr="00A3424C" w:rsidRDefault="0077666A" w:rsidP="00A3424C">
                          <w:pPr>
                            <w:pStyle w:val="Fuzeile"/>
                          </w:pPr>
                          <w:r w:rsidRPr="00A3424C">
                            <w:t>A - 8010 GRAZ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F0DD7E" id="Textfeld 5" o:spid="_x0000_s1028" type="#_x0000_t202" style="position:absolute;margin-left:147.4pt;margin-top:778.2pt;width:122.25pt;height: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" filled="f" stroked="f" strokeweight=".5pt">
              <v:textbox style="mso-fit-shape-to-text:t" inset="0,0,0,0">
                <w:txbxContent>
                  <w:p w:rsidR="0077666A" w:rsidRPr="00A3424C" w:rsidRDefault="0077666A" w:rsidP="00A3424C">
                    <w:pPr>
                      <w:pStyle w:val="Fuzeile"/>
                    </w:pPr>
                    <w:r w:rsidRPr="00A3424C">
                      <w:t>MESSEPLATZ 1 / MESSETURM</w:t>
                    </w:r>
                  </w:p>
                  <w:p w:rsidR="0077666A" w:rsidRPr="00A3424C" w:rsidRDefault="0077666A" w:rsidP="00A3424C">
                    <w:pPr>
                      <w:pStyle w:val="Fuzeile"/>
                    </w:pPr>
                    <w:r w:rsidRPr="00A3424C">
                      <w:t>A - 8010 GRAZ</w:t>
                    </w: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66A" w:rsidRDefault="0077666A" w:rsidP="006E2723">
      <w:pPr>
        <w:spacing w:line="240" w:lineRule="auto"/>
      </w:pPr>
      <w:r>
        <w:separator/>
      </w:r>
    </w:p>
  </w:footnote>
  <w:footnote w:type="continuationSeparator" w:id="0">
    <w:p w:rsidR="0077666A" w:rsidRDefault="0077666A" w:rsidP="006E272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1195D"/>
    <w:multiLevelType w:val="hybridMultilevel"/>
    <w:tmpl w:val="CA268E1E"/>
    <w:lvl w:ilvl="0" w:tplc="2BD053C2">
      <w:start w:val="2019"/>
      <w:numFmt w:val="bullet"/>
      <w:lvlText w:val="-"/>
      <w:lvlJc w:val="left"/>
      <w:pPr>
        <w:ind w:left="720" w:hanging="360"/>
      </w:pPr>
      <w:rPr>
        <w:rFonts w:ascii="Helvetica" w:eastAsiaTheme="minorHAnsi" w:hAnsi="Helvetica" w:cs="Helvetic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16050CC"/>
    <w:multiLevelType w:val="multilevel"/>
    <w:tmpl w:val="66A07B16"/>
    <w:lvl w:ilvl="0">
      <w:start w:val="1"/>
      <w:numFmt w:val="lowerLetter"/>
      <w:pStyle w:val="Liste-Sortiertx"/>
      <w:suff w:val="space"/>
      <w:lvlText w:val="%1)"/>
      <w:lvlJc w:val="left"/>
      <w:pPr>
        <w:ind w:left="284" w:hanging="28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ind w:left="284" w:hanging="284"/>
      </w:pPr>
      <w:rPr>
        <w:rFonts w:hint="default"/>
      </w:rPr>
    </w:lvl>
    <w:lvl w:ilvl="2">
      <w:start w:val="1"/>
      <w:numFmt w:val="none"/>
      <w:lvlText w:val=""/>
      <w:lvlJc w:val="righ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righ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right"/>
      <w:pPr>
        <w:ind w:left="284" w:hanging="284"/>
      </w:pPr>
      <w:rPr>
        <w:rFonts w:hint="default"/>
      </w:rPr>
    </w:lvl>
  </w:abstractNum>
  <w:abstractNum w:abstractNumId="2" w15:restartNumberingAfterBreak="0">
    <w:nsid w:val="1E0D04CC"/>
    <w:multiLevelType w:val="multilevel"/>
    <w:tmpl w:val="1CF0725C"/>
    <w:lvl w:ilvl="0">
      <w:start w:val="1"/>
      <w:numFmt w:val="upperRoman"/>
      <w:pStyle w:val="Abschnitt"/>
      <w:suff w:val="nothing"/>
      <w:lvlText w:val="%1"/>
      <w:lvlJc w:val="center"/>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0F043E0"/>
    <w:multiLevelType w:val="hybridMultilevel"/>
    <w:tmpl w:val="72520F8E"/>
    <w:lvl w:ilvl="0" w:tplc="9482DDF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16E0468"/>
    <w:multiLevelType w:val="multilevel"/>
    <w:tmpl w:val="892A6FD2"/>
    <w:lvl w:ilvl="0">
      <w:start w:val="1"/>
      <w:numFmt w:val="bullet"/>
      <w:pStyle w:val="Liste-Unsortier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Symbol" w:hAnsi="Symbol" w:hint="default"/>
      </w:rPr>
    </w:lvl>
    <w:lvl w:ilvl="3">
      <w:start w:val="1"/>
      <w:numFmt w:val="none"/>
      <w:lvlText w:val=""/>
      <w:lvlJc w:val="left"/>
      <w:pPr>
        <w:tabs>
          <w:tab w:val="num" w:pos="397"/>
        </w:tabs>
        <w:ind w:left="397" w:hanging="397"/>
      </w:pPr>
      <w:rPr>
        <w:rFonts w:hint="default"/>
      </w:rPr>
    </w:lvl>
    <w:lvl w:ilvl="4">
      <w:start w:val="1"/>
      <w:numFmt w:val="none"/>
      <w:lvlText w:val="%5"/>
      <w:lvlJc w:val="left"/>
      <w:pPr>
        <w:tabs>
          <w:tab w:val="num" w:pos="397"/>
        </w:tabs>
        <w:ind w:left="397" w:hanging="397"/>
      </w:pPr>
      <w:rPr>
        <w:rFonts w:hint="default"/>
      </w:rPr>
    </w:lvl>
    <w:lvl w:ilvl="5">
      <w:start w:val="1"/>
      <w:numFmt w:val="none"/>
      <w:lvlText w:val=""/>
      <w:lvlJc w:val="left"/>
      <w:pPr>
        <w:tabs>
          <w:tab w:val="num" w:pos="397"/>
        </w:tabs>
        <w:ind w:left="397" w:hanging="397"/>
      </w:pPr>
      <w:rPr>
        <w:rFonts w:hint="default"/>
      </w:rPr>
    </w:lvl>
    <w:lvl w:ilvl="6">
      <w:start w:val="1"/>
      <w:numFmt w:val="none"/>
      <w:lvlText w:val=""/>
      <w:lvlJc w:val="left"/>
      <w:pPr>
        <w:tabs>
          <w:tab w:val="num" w:pos="397"/>
        </w:tabs>
        <w:ind w:left="397" w:hanging="397"/>
      </w:pPr>
      <w:rPr>
        <w:rFonts w:hint="default"/>
      </w:rPr>
    </w:lvl>
    <w:lvl w:ilvl="7">
      <w:start w:val="1"/>
      <w:numFmt w:val="none"/>
      <w:lvlText w:val=""/>
      <w:lvlJc w:val="left"/>
      <w:pPr>
        <w:tabs>
          <w:tab w:val="num" w:pos="397"/>
        </w:tabs>
        <w:ind w:left="397" w:hanging="397"/>
      </w:pPr>
      <w:rPr>
        <w:rFonts w:hint="default"/>
      </w:rPr>
    </w:lvl>
    <w:lvl w:ilvl="8">
      <w:start w:val="1"/>
      <w:numFmt w:val="none"/>
      <w:lvlText w:val=""/>
      <w:lvlJc w:val="left"/>
      <w:pPr>
        <w:tabs>
          <w:tab w:val="num" w:pos="397"/>
        </w:tabs>
        <w:ind w:left="397" w:hanging="397"/>
      </w:pPr>
      <w:rPr>
        <w:rFonts w:hint="default"/>
      </w:rPr>
    </w:lvl>
  </w:abstractNum>
  <w:abstractNum w:abstractNumId="5" w15:restartNumberingAfterBreak="0">
    <w:nsid w:val="63340584"/>
    <w:multiLevelType w:val="hybridMultilevel"/>
    <w:tmpl w:val="AACE1AF2"/>
    <w:lvl w:ilvl="0" w:tplc="5E2E997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D7F63F8"/>
    <w:multiLevelType w:val="multilevel"/>
    <w:tmpl w:val="51A45E7C"/>
    <w:lvl w:ilvl="0">
      <w:start w:val="1"/>
      <w:numFmt w:val="upperRoman"/>
      <w:lvlText w:val="%1"/>
      <w:lvlJc w:val="center"/>
      <w:pPr>
        <w:tabs>
          <w:tab w:val="num" w:pos="284"/>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6"/>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9"/>
  <w:hyphenationZone w:val="425"/>
  <w:defaultTableStyle w:val="Layout-Tabelle"/>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E1A"/>
    <w:rsid w:val="00002C53"/>
    <w:rsid w:val="00016F52"/>
    <w:rsid w:val="000179FC"/>
    <w:rsid w:val="00020CAF"/>
    <w:rsid w:val="00021291"/>
    <w:rsid w:val="00030C56"/>
    <w:rsid w:val="00033302"/>
    <w:rsid w:val="00035905"/>
    <w:rsid w:val="00035B5D"/>
    <w:rsid w:val="000421D2"/>
    <w:rsid w:val="00046CA4"/>
    <w:rsid w:val="00055614"/>
    <w:rsid w:val="00074DDB"/>
    <w:rsid w:val="000766EC"/>
    <w:rsid w:val="00082DB5"/>
    <w:rsid w:val="000839DE"/>
    <w:rsid w:val="00084445"/>
    <w:rsid w:val="000876BB"/>
    <w:rsid w:val="00097ECB"/>
    <w:rsid w:val="000A1429"/>
    <w:rsid w:val="000A5192"/>
    <w:rsid w:val="000A573A"/>
    <w:rsid w:val="000A5C9E"/>
    <w:rsid w:val="000B0A6D"/>
    <w:rsid w:val="000B6DC2"/>
    <w:rsid w:val="000C4CAC"/>
    <w:rsid w:val="000D38A8"/>
    <w:rsid w:val="000E0375"/>
    <w:rsid w:val="000F29E3"/>
    <w:rsid w:val="000F4BD4"/>
    <w:rsid w:val="000F4E46"/>
    <w:rsid w:val="00100E4B"/>
    <w:rsid w:val="0010668A"/>
    <w:rsid w:val="0010743F"/>
    <w:rsid w:val="00114AEA"/>
    <w:rsid w:val="001409B6"/>
    <w:rsid w:val="001500A8"/>
    <w:rsid w:val="001709F4"/>
    <w:rsid w:val="001774D1"/>
    <w:rsid w:val="00182040"/>
    <w:rsid w:val="00182C66"/>
    <w:rsid w:val="00187317"/>
    <w:rsid w:val="001928EC"/>
    <w:rsid w:val="001971B8"/>
    <w:rsid w:val="001A0BC8"/>
    <w:rsid w:val="001A7A09"/>
    <w:rsid w:val="001B30DE"/>
    <w:rsid w:val="001B4138"/>
    <w:rsid w:val="001C25BD"/>
    <w:rsid w:val="001C4B88"/>
    <w:rsid w:val="001D04C5"/>
    <w:rsid w:val="001D1742"/>
    <w:rsid w:val="001F145D"/>
    <w:rsid w:val="001F2CFA"/>
    <w:rsid w:val="001F6166"/>
    <w:rsid w:val="001F69E6"/>
    <w:rsid w:val="002030D5"/>
    <w:rsid w:val="00213F01"/>
    <w:rsid w:val="00216093"/>
    <w:rsid w:val="002214E6"/>
    <w:rsid w:val="0022293B"/>
    <w:rsid w:val="00222B7D"/>
    <w:rsid w:val="0022625F"/>
    <w:rsid w:val="00231624"/>
    <w:rsid w:val="0023184A"/>
    <w:rsid w:val="00233CF1"/>
    <w:rsid w:val="00240106"/>
    <w:rsid w:val="0024150B"/>
    <w:rsid w:val="00242F69"/>
    <w:rsid w:val="00251A1B"/>
    <w:rsid w:val="0025347F"/>
    <w:rsid w:val="002645D7"/>
    <w:rsid w:val="00270C91"/>
    <w:rsid w:val="00271866"/>
    <w:rsid w:val="00277834"/>
    <w:rsid w:val="00280F0A"/>
    <w:rsid w:val="00286BC6"/>
    <w:rsid w:val="002961B3"/>
    <w:rsid w:val="002A046A"/>
    <w:rsid w:val="002A0A58"/>
    <w:rsid w:val="002A128B"/>
    <w:rsid w:val="002B2FB6"/>
    <w:rsid w:val="002B6E1A"/>
    <w:rsid w:val="002C1237"/>
    <w:rsid w:val="002C54DE"/>
    <w:rsid w:val="002D01C8"/>
    <w:rsid w:val="002D0A79"/>
    <w:rsid w:val="002D36F1"/>
    <w:rsid w:val="002E07F8"/>
    <w:rsid w:val="002E0913"/>
    <w:rsid w:val="002E19E8"/>
    <w:rsid w:val="002E1AF7"/>
    <w:rsid w:val="002E1F4F"/>
    <w:rsid w:val="002E2946"/>
    <w:rsid w:val="002E36BC"/>
    <w:rsid w:val="002F5577"/>
    <w:rsid w:val="002F5E01"/>
    <w:rsid w:val="003139AB"/>
    <w:rsid w:val="003263C3"/>
    <w:rsid w:val="003271E5"/>
    <w:rsid w:val="003277AC"/>
    <w:rsid w:val="00337472"/>
    <w:rsid w:val="003421D1"/>
    <w:rsid w:val="00347AA5"/>
    <w:rsid w:val="003867C2"/>
    <w:rsid w:val="00387153"/>
    <w:rsid w:val="00390CD1"/>
    <w:rsid w:val="003A6716"/>
    <w:rsid w:val="003B4AC2"/>
    <w:rsid w:val="003B4B35"/>
    <w:rsid w:val="003C0F57"/>
    <w:rsid w:val="003C4E19"/>
    <w:rsid w:val="003C7284"/>
    <w:rsid w:val="003D7C8A"/>
    <w:rsid w:val="003E16F2"/>
    <w:rsid w:val="003E4B42"/>
    <w:rsid w:val="003F43F8"/>
    <w:rsid w:val="004002CF"/>
    <w:rsid w:val="00405C8E"/>
    <w:rsid w:val="00425AC5"/>
    <w:rsid w:val="0042731A"/>
    <w:rsid w:val="00436785"/>
    <w:rsid w:val="00446248"/>
    <w:rsid w:val="00446F0E"/>
    <w:rsid w:val="00450CA9"/>
    <w:rsid w:val="0045133B"/>
    <w:rsid w:val="00453B06"/>
    <w:rsid w:val="00496D99"/>
    <w:rsid w:val="004973A7"/>
    <w:rsid w:val="004B4BC6"/>
    <w:rsid w:val="004C0B22"/>
    <w:rsid w:val="004C37E9"/>
    <w:rsid w:val="004C4CCF"/>
    <w:rsid w:val="004D2467"/>
    <w:rsid w:val="004E3171"/>
    <w:rsid w:val="00510C0B"/>
    <w:rsid w:val="00534CEB"/>
    <w:rsid w:val="00535B99"/>
    <w:rsid w:val="00537109"/>
    <w:rsid w:val="00561C35"/>
    <w:rsid w:val="00565636"/>
    <w:rsid w:val="00583112"/>
    <w:rsid w:val="0059174B"/>
    <w:rsid w:val="00592EDD"/>
    <w:rsid w:val="005A2380"/>
    <w:rsid w:val="005B75AB"/>
    <w:rsid w:val="005B7762"/>
    <w:rsid w:val="005C7A8C"/>
    <w:rsid w:val="005D2B76"/>
    <w:rsid w:val="005D3DE3"/>
    <w:rsid w:val="005D5C53"/>
    <w:rsid w:val="005E71C3"/>
    <w:rsid w:val="006050C8"/>
    <w:rsid w:val="00612495"/>
    <w:rsid w:val="00641F56"/>
    <w:rsid w:val="0064738E"/>
    <w:rsid w:val="006608B6"/>
    <w:rsid w:val="006730CB"/>
    <w:rsid w:val="00673827"/>
    <w:rsid w:val="00696E4E"/>
    <w:rsid w:val="006A2513"/>
    <w:rsid w:val="006A51B9"/>
    <w:rsid w:val="006D0DED"/>
    <w:rsid w:val="006D0DFE"/>
    <w:rsid w:val="006D5423"/>
    <w:rsid w:val="006E1B0D"/>
    <w:rsid w:val="006E2723"/>
    <w:rsid w:val="006E709A"/>
    <w:rsid w:val="006F5466"/>
    <w:rsid w:val="00700FF7"/>
    <w:rsid w:val="00704B34"/>
    <w:rsid w:val="00712102"/>
    <w:rsid w:val="00752DA1"/>
    <w:rsid w:val="007551DD"/>
    <w:rsid w:val="0077666A"/>
    <w:rsid w:val="00776C72"/>
    <w:rsid w:val="00784817"/>
    <w:rsid w:val="00785282"/>
    <w:rsid w:val="007877EF"/>
    <w:rsid w:val="00796A88"/>
    <w:rsid w:val="007A109B"/>
    <w:rsid w:val="007A2CE5"/>
    <w:rsid w:val="007A60BF"/>
    <w:rsid w:val="007B72F6"/>
    <w:rsid w:val="007B7E29"/>
    <w:rsid w:val="007C12DD"/>
    <w:rsid w:val="007C5AC0"/>
    <w:rsid w:val="007E5C03"/>
    <w:rsid w:val="007F0118"/>
    <w:rsid w:val="007F1167"/>
    <w:rsid w:val="00801934"/>
    <w:rsid w:val="00802087"/>
    <w:rsid w:val="00810979"/>
    <w:rsid w:val="00815695"/>
    <w:rsid w:val="00821CE8"/>
    <w:rsid w:val="00823ECC"/>
    <w:rsid w:val="008255E0"/>
    <w:rsid w:val="00826F84"/>
    <w:rsid w:val="00827BBB"/>
    <w:rsid w:val="00836A71"/>
    <w:rsid w:val="00853A05"/>
    <w:rsid w:val="00855E08"/>
    <w:rsid w:val="008570D5"/>
    <w:rsid w:val="008645DA"/>
    <w:rsid w:val="008670E0"/>
    <w:rsid w:val="00871576"/>
    <w:rsid w:val="00871ACC"/>
    <w:rsid w:val="0089049C"/>
    <w:rsid w:val="00893858"/>
    <w:rsid w:val="0089545B"/>
    <w:rsid w:val="008A1F98"/>
    <w:rsid w:val="008C0628"/>
    <w:rsid w:val="008C58D0"/>
    <w:rsid w:val="008D3545"/>
    <w:rsid w:val="008D5771"/>
    <w:rsid w:val="008D6B93"/>
    <w:rsid w:val="008E02E6"/>
    <w:rsid w:val="008E1926"/>
    <w:rsid w:val="008E7DBE"/>
    <w:rsid w:val="0090524C"/>
    <w:rsid w:val="009107A5"/>
    <w:rsid w:val="00912707"/>
    <w:rsid w:val="00921D0B"/>
    <w:rsid w:val="00924E5E"/>
    <w:rsid w:val="00927CC8"/>
    <w:rsid w:val="009370F6"/>
    <w:rsid w:val="00965800"/>
    <w:rsid w:val="00972D6D"/>
    <w:rsid w:val="00982F2B"/>
    <w:rsid w:val="00986240"/>
    <w:rsid w:val="00990DAE"/>
    <w:rsid w:val="009913C0"/>
    <w:rsid w:val="009B289E"/>
    <w:rsid w:val="009E153B"/>
    <w:rsid w:val="009E24B8"/>
    <w:rsid w:val="009F0EEB"/>
    <w:rsid w:val="009F2BB6"/>
    <w:rsid w:val="009F48E0"/>
    <w:rsid w:val="00A26152"/>
    <w:rsid w:val="00A3424C"/>
    <w:rsid w:val="00A44701"/>
    <w:rsid w:val="00A766A4"/>
    <w:rsid w:val="00A866B1"/>
    <w:rsid w:val="00A934BB"/>
    <w:rsid w:val="00A93FD9"/>
    <w:rsid w:val="00A970AE"/>
    <w:rsid w:val="00AA0CEE"/>
    <w:rsid w:val="00AA0EAE"/>
    <w:rsid w:val="00AA243B"/>
    <w:rsid w:val="00AA3DEB"/>
    <w:rsid w:val="00AB3BBB"/>
    <w:rsid w:val="00AB7341"/>
    <w:rsid w:val="00AC10B2"/>
    <w:rsid w:val="00AD0F8E"/>
    <w:rsid w:val="00AD3C5A"/>
    <w:rsid w:val="00AE0B45"/>
    <w:rsid w:val="00AE37D7"/>
    <w:rsid w:val="00AE5E4F"/>
    <w:rsid w:val="00B01B19"/>
    <w:rsid w:val="00B06280"/>
    <w:rsid w:val="00B146DA"/>
    <w:rsid w:val="00B14F29"/>
    <w:rsid w:val="00B22081"/>
    <w:rsid w:val="00B25F32"/>
    <w:rsid w:val="00B3306D"/>
    <w:rsid w:val="00B34A7E"/>
    <w:rsid w:val="00B36497"/>
    <w:rsid w:val="00B55A32"/>
    <w:rsid w:val="00B700D4"/>
    <w:rsid w:val="00B74B53"/>
    <w:rsid w:val="00B8286A"/>
    <w:rsid w:val="00B860B3"/>
    <w:rsid w:val="00B867FF"/>
    <w:rsid w:val="00B86CF3"/>
    <w:rsid w:val="00B92B97"/>
    <w:rsid w:val="00B94620"/>
    <w:rsid w:val="00B948DE"/>
    <w:rsid w:val="00B979B5"/>
    <w:rsid w:val="00BA1D90"/>
    <w:rsid w:val="00BA2682"/>
    <w:rsid w:val="00BB2088"/>
    <w:rsid w:val="00BE4DF5"/>
    <w:rsid w:val="00BF553A"/>
    <w:rsid w:val="00BF5E7E"/>
    <w:rsid w:val="00C132B8"/>
    <w:rsid w:val="00C31229"/>
    <w:rsid w:val="00C34ACA"/>
    <w:rsid w:val="00C51251"/>
    <w:rsid w:val="00C53D11"/>
    <w:rsid w:val="00C61305"/>
    <w:rsid w:val="00C6243E"/>
    <w:rsid w:val="00C93999"/>
    <w:rsid w:val="00C94A7C"/>
    <w:rsid w:val="00CB42B1"/>
    <w:rsid w:val="00CC0461"/>
    <w:rsid w:val="00CC0D5E"/>
    <w:rsid w:val="00CC19E5"/>
    <w:rsid w:val="00CC2519"/>
    <w:rsid w:val="00CC710C"/>
    <w:rsid w:val="00CD0B77"/>
    <w:rsid w:val="00CD28FE"/>
    <w:rsid w:val="00D00508"/>
    <w:rsid w:val="00D0081B"/>
    <w:rsid w:val="00D11AD6"/>
    <w:rsid w:val="00D15A43"/>
    <w:rsid w:val="00D20E68"/>
    <w:rsid w:val="00D3625A"/>
    <w:rsid w:val="00D40D16"/>
    <w:rsid w:val="00D47F84"/>
    <w:rsid w:val="00D507C8"/>
    <w:rsid w:val="00D72ADA"/>
    <w:rsid w:val="00D7364B"/>
    <w:rsid w:val="00D84DC5"/>
    <w:rsid w:val="00D924E7"/>
    <w:rsid w:val="00DA4D27"/>
    <w:rsid w:val="00DB32D6"/>
    <w:rsid w:val="00DB5584"/>
    <w:rsid w:val="00DC1636"/>
    <w:rsid w:val="00DD0892"/>
    <w:rsid w:val="00DD384B"/>
    <w:rsid w:val="00DD43A2"/>
    <w:rsid w:val="00DF157B"/>
    <w:rsid w:val="00E14D3A"/>
    <w:rsid w:val="00E21B5F"/>
    <w:rsid w:val="00E46A8E"/>
    <w:rsid w:val="00E72EB5"/>
    <w:rsid w:val="00E860CF"/>
    <w:rsid w:val="00E86217"/>
    <w:rsid w:val="00E873CC"/>
    <w:rsid w:val="00EA0BAA"/>
    <w:rsid w:val="00EA3A06"/>
    <w:rsid w:val="00EB1ADA"/>
    <w:rsid w:val="00EB4A08"/>
    <w:rsid w:val="00EC57E7"/>
    <w:rsid w:val="00EC6170"/>
    <w:rsid w:val="00EC6DA8"/>
    <w:rsid w:val="00ED6443"/>
    <w:rsid w:val="00ED6C13"/>
    <w:rsid w:val="00EE347D"/>
    <w:rsid w:val="00EE6B50"/>
    <w:rsid w:val="00EF15FB"/>
    <w:rsid w:val="00EF165F"/>
    <w:rsid w:val="00F05E88"/>
    <w:rsid w:val="00F15FA9"/>
    <w:rsid w:val="00F162FF"/>
    <w:rsid w:val="00F1688F"/>
    <w:rsid w:val="00F21CC3"/>
    <w:rsid w:val="00F31CEF"/>
    <w:rsid w:val="00F40442"/>
    <w:rsid w:val="00F430F1"/>
    <w:rsid w:val="00F4702C"/>
    <w:rsid w:val="00F52B38"/>
    <w:rsid w:val="00F5667B"/>
    <w:rsid w:val="00F6001F"/>
    <w:rsid w:val="00F66A02"/>
    <w:rsid w:val="00F73503"/>
    <w:rsid w:val="00F76DBA"/>
    <w:rsid w:val="00F83F6B"/>
    <w:rsid w:val="00F86941"/>
    <w:rsid w:val="00FA7365"/>
    <w:rsid w:val="00FB1F56"/>
    <w:rsid w:val="00FB26EB"/>
    <w:rsid w:val="00FB5D7D"/>
    <w:rsid w:val="00FB6B33"/>
    <w:rsid w:val="00FC3A45"/>
    <w:rsid w:val="00FD28E0"/>
    <w:rsid w:val="00FE4939"/>
    <w:rsid w:val="00FF34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9265"/>
    <o:shapelayout v:ext="edit">
      <o:idmap v:ext="edit" data="1"/>
    </o:shapelayout>
  </w:shapeDefaults>
  <w:decimalSymbol w:val=","/>
  <w:listSeparator w:val=";"/>
  <w14:defaultImageDpi w14:val="32767"/>
  <w15:chartTrackingRefBased/>
  <w15:docId w15:val="{BD93A86B-871B-4172-8E68-D0244434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unhideWhenUsed="1"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E7DBE"/>
    <w:pPr>
      <w:spacing w:after="0" w:line="300" w:lineRule="atLeast"/>
    </w:pPr>
    <w:rPr>
      <w:sz w:val="18"/>
    </w:rPr>
  </w:style>
  <w:style w:type="paragraph" w:styleId="berschrift1">
    <w:name w:val="heading 1"/>
    <w:basedOn w:val="Standard"/>
    <w:next w:val="Standard"/>
    <w:link w:val="berschrift1Zchn"/>
    <w:uiPriority w:val="9"/>
    <w:semiHidden/>
    <w:qFormat/>
    <w:rsid w:val="002E07F8"/>
    <w:pPr>
      <w:keepNext/>
      <w:keepLines/>
      <w:spacing w:after="300" w:line="380" w:lineRule="atLeast"/>
      <w:contextualSpacing/>
      <w:outlineLvl w:val="0"/>
    </w:pPr>
    <w:rPr>
      <w:rFonts w:asciiTheme="majorHAnsi" w:eastAsiaTheme="majorEastAsia" w:hAnsiTheme="majorHAnsi" w:cstheme="majorBidi"/>
      <w:caps/>
      <w:sz w:val="34"/>
      <w:szCs w:val="32"/>
    </w:rPr>
  </w:style>
  <w:style w:type="paragraph" w:styleId="berschrift2">
    <w:name w:val="heading 2"/>
    <w:basedOn w:val="Standard"/>
    <w:next w:val="Standard"/>
    <w:link w:val="berschrift2Zchn"/>
    <w:uiPriority w:val="9"/>
    <w:semiHidden/>
    <w:qFormat/>
    <w:rsid w:val="002E07F8"/>
    <w:pPr>
      <w:keepNext/>
      <w:keepLines/>
      <w:spacing w:after="300" w:line="380" w:lineRule="atLeast"/>
      <w:outlineLvl w:val="1"/>
    </w:pPr>
    <w:rPr>
      <w:rFonts w:asciiTheme="majorHAnsi" w:eastAsiaTheme="majorEastAsia" w:hAnsiTheme="majorHAnsi" w:cstheme="majorBidi"/>
      <w:sz w:val="34"/>
      <w:szCs w:val="26"/>
    </w:rPr>
  </w:style>
  <w:style w:type="paragraph" w:styleId="berschrift3">
    <w:name w:val="heading 3"/>
    <w:basedOn w:val="Standard"/>
    <w:next w:val="Standard"/>
    <w:link w:val="berschrift3Zchn"/>
    <w:uiPriority w:val="9"/>
    <w:semiHidden/>
    <w:qFormat/>
    <w:rsid w:val="00AD0F8E"/>
    <w:pPr>
      <w:keepNext/>
      <w:keepLines/>
      <w:spacing w:after="40"/>
      <w:outlineLvl w:val="2"/>
    </w:pPr>
    <w:rPr>
      <w:rFonts w:asciiTheme="majorHAnsi" w:eastAsiaTheme="majorEastAsia" w:hAnsiTheme="majorHAnsi" w:cstheme="majorBidi"/>
      <w:cap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uiPriority w:val="1"/>
    <w:semiHidden/>
    <w:qFormat/>
    <w:rsid w:val="00FA7365"/>
    <w:pPr>
      <w:spacing w:line="240" w:lineRule="auto"/>
    </w:pPr>
  </w:style>
  <w:style w:type="character" w:customStyle="1" w:styleId="berschrift1Zchn">
    <w:name w:val="Überschrift 1 Zchn"/>
    <w:basedOn w:val="Absatz-Standardschriftart"/>
    <w:link w:val="berschrift1"/>
    <w:uiPriority w:val="9"/>
    <w:semiHidden/>
    <w:rsid w:val="00801934"/>
    <w:rPr>
      <w:rFonts w:asciiTheme="majorHAnsi" w:eastAsiaTheme="majorEastAsia" w:hAnsiTheme="majorHAnsi" w:cstheme="majorBidi"/>
      <w:b/>
      <w:caps/>
      <w:sz w:val="34"/>
      <w:szCs w:val="32"/>
    </w:rPr>
  </w:style>
  <w:style w:type="table" w:styleId="Tabellenraster">
    <w:name w:val="Table Grid"/>
    <w:basedOn w:val="NormaleTabelle"/>
    <w:uiPriority w:val="39"/>
    <w:rsid w:val="001A0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Tabelle">
    <w:name w:val="Layout - Tabelle"/>
    <w:basedOn w:val="NormaleTabelle"/>
    <w:uiPriority w:val="99"/>
    <w:rsid w:val="001A0BC8"/>
    <w:pPr>
      <w:spacing w:after="0" w:line="240" w:lineRule="auto"/>
    </w:pPr>
    <w:tblPr>
      <w:tblCellMar>
        <w:left w:w="0" w:type="dxa"/>
        <w:right w:w="0" w:type="dxa"/>
      </w:tblCellMar>
    </w:tblPr>
  </w:style>
  <w:style w:type="paragraph" w:styleId="Kopfzeile">
    <w:name w:val="header"/>
    <w:basedOn w:val="Standard"/>
    <w:link w:val="KopfzeileZchn"/>
    <w:uiPriority w:val="99"/>
    <w:semiHidden/>
    <w:rsid w:val="006E2723"/>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6E709A"/>
    <w:rPr>
      <w:b/>
      <w:sz w:val="18"/>
    </w:rPr>
  </w:style>
  <w:style w:type="paragraph" w:styleId="Fuzeile">
    <w:name w:val="footer"/>
    <w:basedOn w:val="Standard"/>
    <w:link w:val="FuzeileZchn"/>
    <w:uiPriority w:val="99"/>
    <w:semiHidden/>
    <w:rsid w:val="00C6243E"/>
    <w:pPr>
      <w:tabs>
        <w:tab w:val="center" w:pos="4536"/>
        <w:tab w:val="right" w:pos="9072"/>
      </w:tabs>
      <w:spacing w:line="260" w:lineRule="exact"/>
    </w:pPr>
    <w:rPr>
      <w:b/>
      <w:caps/>
      <w:sz w:val="15"/>
    </w:rPr>
  </w:style>
  <w:style w:type="character" w:customStyle="1" w:styleId="FuzeileZchn">
    <w:name w:val="Fußzeile Zchn"/>
    <w:basedOn w:val="Absatz-Standardschriftart"/>
    <w:link w:val="Fuzeile"/>
    <w:uiPriority w:val="99"/>
    <w:semiHidden/>
    <w:rsid w:val="008E7DBE"/>
    <w:rPr>
      <w:b/>
      <w:caps/>
      <w:sz w:val="15"/>
    </w:rPr>
  </w:style>
  <w:style w:type="character" w:customStyle="1" w:styleId="berschrift2Zchn">
    <w:name w:val="Überschrift 2 Zchn"/>
    <w:basedOn w:val="Absatz-Standardschriftart"/>
    <w:link w:val="berschrift2"/>
    <w:uiPriority w:val="9"/>
    <w:semiHidden/>
    <w:rsid w:val="00801934"/>
    <w:rPr>
      <w:rFonts w:asciiTheme="majorHAnsi" w:eastAsiaTheme="majorEastAsia" w:hAnsiTheme="majorHAnsi" w:cstheme="majorBidi"/>
      <w:b/>
      <w:sz w:val="34"/>
      <w:szCs w:val="26"/>
    </w:rPr>
  </w:style>
  <w:style w:type="character" w:customStyle="1" w:styleId="berschrift3Zchn">
    <w:name w:val="Überschrift 3 Zchn"/>
    <w:basedOn w:val="Absatz-Standardschriftart"/>
    <w:link w:val="berschrift3"/>
    <w:uiPriority w:val="9"/>
    <w:semiHidden/>
    <w:rsid w:val="00801934"/>
    <w:rPr>
      <w:rFonts w:asciiTheme="majorHAnsi" w:eastAsiaTheme="majorEastAsia" w:hAnsiTheme="majorHAnsi" w:cstheme="majorBidi"/>
      <w:b/>
      <w:caps/>
      <w:sz w:val="18"/>
      <w:szCs w:val="24"/>
    </w:rPr>
  </w:style>
  <w:style w:type="paragraph" w:styleId="Titel">
    <w:name w:val="Title"/>
    <w:basedOn w:val="Standard"/>
    <w:next w:val="Standard"/>
    <w:link w:val="TitelZchn"/>
    <w:uiPriority w:val="10"/>
    <w:semiHidden/>
    <w:qFormat/>
    <w:rsid w:val="009E153B"/>
    <w:pPr>
      <w:spacing w:line="240" w:lineRule="auto"/>
      <w:contextualSpacing/>
    </w:pPr>
    <w:rPr>
      <w:rFonts w:asciiTheme="majorHAnsi" w:eastAsiaTheme="majorEastAsia" w:hAnsiTheme="majorHAnsi" w:cstheme="majorBidi"/>
      <w:caps/>
      <w:spacing w:val="-10"/>
      <w:kern w:val="28"/>
      <w:sz w:val="50"/>
      <w:szCs w:val="56"/>
    </w:rPr>
  </w:style>
  <w:style w:type="character" w:customStyle="1" w:styleId="TitelZchn">
    <w:name w:val="Titel Zchn"/>
    <w:basedOn w:val="Absatz-Standardschriftart"/>
    <w:link w:val="Titel"/>
    <w:uiPriority w:val="10"/>
    <w:semiHidden/>
    <w:rsid w:val="006E709A"/>
    <w:rPr>
      <w:rFonts w:asciiTheme="majorHAnsi" w:eastAsiaTheme="majorEastAsia" w:hAnsiTheme="majorHAnsi" w:cstheme="majorBidi"/>
      <w:b/>
      <w:caps/>
      <w:spacing w:val="-10"/>
      <w:kern w:val="28"/>
      <w:sz w:val="50"/>
      <w:szCs w:val="56"/>
    </w:rPr>
  </w:style>
  <w:style w:type="character" w:styleId="Hervorhebung">
    <w:name w:val="Emphasis"/>
    <w:uiPriority w:val="20"/>
    <w:semiHidden/>
    <w:qFormat/>
    <w:rsid w:val="006D5423"/>
    <w:rPr>
      <w:rFonts w:ascii="Helvetica" w:hAnsi="Helvetica"/>
      <w:b w:val="0"/>
      <w:i w:val="0"/>
      <w:iCs/>
      <w:caps/>
      <w:smallCaps w:val="0"/>
    </w:rPr>
  </w:style>
  <w:style w:type="paragraph" w:customStyle="1" w:styleId="Hervorgehoben">
    <w:name w:val="Hervorgehoben"/>
    <w:basedOn w:val="Standard"/>
    <w:next w:val="Standard"/>
    <w:link w:val="HervorgehobenZchn"/>
    <w:uiPriority w:val="19"/>
    <w:qFormat/>
    <w:rsid w:val="00C6243E"/>
    <w:rPr>
      <w:b/>
      <w:caps/>
    </w:rPr>
  </w:style>
  <w:style w:type="paragraph" w:customStyle="1" w:styleId="Abschnitt">
    <w:name w:val="Abschnitt"/>
    <w:next w:val="Standard"/>
    <w:uiPriority w:val="8"/>
    <w:semiHidden/>
    <w:qFormat/>
    <w:rsid w:val="00871ACC"/>
    <w:pPr>
      <w:numPr>
        <w:numId w:val="1"/>
      </w:numPr>
      <w:pBdr>
        <w:top w:val="single" w:sz="12" w:space="1" w:color="EDEDED"/>
      </w:pBdr>
      <w:shd w:val="clear" w:color="auto" w:fill="EDEDED"/>
      <w:spacing w:before="300" w:after="300" w:line="340" w:lineRule="exact"/>
      <w:jc w:val="center"/>
    </w:pPr>
    <w:rPr>
      <w:b/>
      <w:sz w:val="34"/>
      <w:lang w:val="en-US"/>
    </w:rPr>
  </w:style>
  <w:style w:type="character" w:customStyle="1" w:styleId="HervorgehobenZchn">
    <w:name w:val="Hervorgehoben Zchn"/>
    <w:basedOn w:val="Absatz-Standardschriftart"/>
    <w:link w:val="Hervorgehoben"/>
    <w:uiPriority w:val="19"/>
    <w:rsid w:val="00C6243E"/>
    <w:rPr>
      <w:b/>
      <w:caps/>
      <w:sz w:val="18"/>
    </w:rPr>
  </w:style>
  <w:style w:type="paragraph" w:styleId="Listenabsatz">
    <w:name w:val="List Paragraph"/>
    <w:basedOn w:val="Standard"/>
    <w:uiPriority w:val="34"/>
    <w:semiHidden/>
    <w:qFormat/>
    <w:rsid w:val="007B7E29"/>
    <w:pPr>
      <w:ind w:left="720"/>
      <w:contextualSpacing/>
    </w:pPr>
  </w:style>
  <w:style w:type="paragraph" w:customStyle="1" w:styleId="Liste-Sortiertx">
    <w:name w:val="Liste - Sortiert x)"/>
    <w:basedOn w:val="Listenabsatz"/>
    <w:next w:val="Standard"/>
    <w:uiPriority w:val="29"/>
    <w:semiHidden/>
    <w:qFormat/>
    <w:rsid w:val="007B7E29"/>
    <w:pPr>
      <w:numPr>
        <w:numId w:val="8"/>
      </w:numPr>
    </w:pPr>
    <w:rPr>
      <w:lang w:val="en-US"/>
    </w:rPr>
  </w:style>
  <w:style w:type="paragraph" w:customStyle="1" w:styleId="Kleingedrucktes">
    <w:name w:val="Kleingedrucktes"/>
    <w:basedOn w:val="Standard"/>
    <w:next w:val="Standard"/>
    <w:link w:val="KleingedrucktesZchn"/>
    <w:uiPriority w:val="1"/>
    <w:semiHidden/>
    <w:qFormat/>
    <w:rsid w:val="00696E4E"/>
    <w:rPr>
      <w:sz w:val="14"/>
    </w:rPr>
  </w:style>
  <w:style w:type="paragraph" w:customStyle="1" w:styleId="Liste-Unsortiert">
    <w:name w:val="Liste - Unsortiert"/>
    <w:basedOn w:val="Standard"/>
    <w:uiPriority w:val="29"/>
    <w:semiHidden/>
    <w:qFormat/>
    <w:rsid w:val="00F4702C"/>
    <w:pPr>
      <w:numPr>
        <w:numId w:val="5"/>
      </w:numPr>
    </w:pPr>
  </w:style>
  <w:style w:type="character" w:customStyle="1" w:styleId="KleingedrucktesZchn">
    <w:name w:val="Kleingedrucktes Zchn"/>
    <w:basedOn w:val="Absatz-Standardschriftart"/>
    <w:link w:val="Kleingedrucktes"/>
    <w:uiPriority w:val="1"/>
    <w:semiHidden/>
    <w:rsid w:val="00C6243E"/>
    <w:rPr>
      <w:sz w:val="14"/>
    </w:rPr>
  </w:style>
  <w:style w:type="character" w:styleId="Hyperlink">
    <w:name w:val="Hyperlink"/>
    <w:basedOn w:val="Absatz-Standardschriftart"/>
    <w:uiPriority w:val="99"/>
    <w:semiHidden/>
    <w:rsid w:val="00A866B1"/>
    <w:rPr>
      <w:color w:val="auto"/>
      <w:u w:val="none"/>
    </w:rPr>
  </w:style>
  <w:style w:type="character" w:customStyle="1" w:styleId="UnresolvedMention">
    <w:name w:val="Unresolved Mention"/>
    <w:basedOn w:val="Absatz-Standardschriftart"/>
    <w:uiPriority w:val="99"/>
    <w:semiHidden/>
    <w:unhideWhenUsed/>
    <w:rsid w:val="005E71C3"/>
    <w:rPr>
      <w:color w:val="808080"/>
      <w:shd w:val="clear" w:color="auto" w:fill="E6E6E6"/>
    </w:rPr>
  </w:style>
  <w:style w:type="paragraph" w:styleId="Sprechblasentext">
    <w:name w:val="Balloon Text"/>
    <w:basedOn w:val="Standard"/>
    <w:link w:val="SprechblasentextZchn"/>
    <w:uiPriority w:val="99"/>
    <w:semiHidden/>
    <w:unhideWhenUsed/>
    <w:rsid w:val="000876BB"/>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876BB"/>
    <w:rPr>
      <w:rFonts w:ascii="Segoe UI" w:hAnsi="Segoe UI" w:cs="Segoe UI"/>
      <w:b/>
      <w:sz w:val="18"/>
      <w:szCs w:val="18"/>
    </w:rPr>
  </w:style>
  <w:style w:type="character" w:customStyle="1" w:styleId="Grossbuchstaben">
    <w:name w:val="Grossbuchstaben"/>
    <w:basedOn w:val="Absatz-Standardschriftart"/>
    <w:uiPriority w:val="1"/>
    <w:semiHidden/>
    <w:qFormat/>
    <w:rsid w:val="00182040"/>
    <w:rPr>
      <w:caps/>
      <w:smallCaps w:val="0"/>
    </w:rPr>
  </w:style>
  <w:style w:type="character" w:styleId="Fett">
    <w:name w:val="Strong"/>
    <w:basedOn w:val="Absatz-Standardschriftart"/>
    <w:uiPriority w:val="1"/>
    <w:qFormat/>
    <w:rsid w:val="00C6243E"/>
    <w:rPr>
      <w:b/>
      <w:bCs/>
    </w:rPr>
  </w:style>
  <w:style w:type="paragraph" w:styleId="StandardWeb">
    <w:name w:val="Normal (Web)"/>
    <w:basedOn w:val="Standard"/>
    <w:uiPriority w:val="99"/>
    <w:semiHidden/>
    <w:unhideWhenUsed/>
    <w:rsid w:val="007852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7oe">
    <w:name w:val="_7oe"/>
    <w:basedOn w:val="Absatz-Standardschriftart"/>
    <w:rsid w:val="00785282"/>
  </w:style>
  <w:style w:type="character" w:customStyle="1" w:styleId="58cl">
    <w:name w:val="_58cl"/>
    <w:basedOn w:val="Absatz-Standardschriftart"/>
    <w:rsid w:val="00785282"/>
  </w:style>
  <w:style w:type="character" w:customStyle="1" w:styleId="58cm">
    <w:name w:val="_58cm"/>
    <w:basedOn w:val="Absatz-Standardschriftart"/>
    <w:rsid w:val="00785282"/>
  </w:style>
  <w:style w:type="character" w:customStyle="1" w:styleId="fontstyle01">
    <w:name w:val="fontstyle01"/>
    <w:basedOn w:val="Absatz-Standardschriftart"/>
    <w:rsid w:val="006608B6"/>
    <w:rPr>
      <w:rFonts w:ascii="ArialMT" w:hAnsi="ArialMT" w:hint="default"/>
      <w:b w:val="0"/>
      <w:bCs w:val="0"/>
      <w:i w:val="0"/>
      <w:iCs w:val="0"/>
      <w:color w:val="000000"/>
      <w:sz w:val="22"/>
      <w:szCs w:val="22"/>
    </w:rPr>
  </w:style>
  <w:style w:type="character" w:customStyle="1" w:styleId="apple-style-span">
    <w:name w:val="apple-style-span"/>
    <w:basedOn w:val="Absatz-Standardschriftart"/>
    <w:rsid w:val="00B14F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3468">
      <w:bodyDiv w:val="1"/>
      <w:marLeft w:val="0"/>
      <w:marRight w:val="0"/>
      <w:marTop w:val="0"/>
      <w:marBottom w:val="0"/>
      <w:divBdr>
        <w:top w:val="none" w:sz="0" w:space="0" w:color="auto"/>
        <w:left w:val="none" w:sz="0" w:space="0" w:color="auto"/>
        <w:bottom w:val="none" w:sz="0" w:space="0" w:color="auto"/>
        <w:right w:val="none" w:sz="0" w:space="0" w:color="auto"/>
      </w:divBdr>
    </w:div>
    <w:div w:id="41223081">
      <w:bodyDiv w:val="1"/>
      <w:marLeft w:val="0"/>
      <w:marRight w:val="0"/>
      <w:marTop w:val="0"/>
      <w:marBottom w:val="0"/>
      <w:divBdr>
        <w:top w:val="none" w:sz="0" w:space="0" w:color="auto"/>
        <w:left w:val="none" w:sz="0" w:space="0" w:color="auto"/>
        <w:bottom w:val="none" w:sz="0" w:space="0" w:color="auto"/>
        <w:right w:val="none" w:sz="0" w:space="0" w:color="auto"/>
      </w:divBdr>
    </w:div>
    <w:div w:id="69625664">
      <w:bodyDiv w:val="1"/>
      <w:marLeft w:val="0"/>
      <w:marRight w:val="0"/>
      <w:marTop w:val="0"/>
      <w:marBottom w:val="0"/>
      <w:divBdr>
        <w:top w:val="none" w:sz="0" w:space="0" w:color="auto"/>
        <w:left w:val="none" w:sz="0" w:space="0" w:color="auto"/>
        <w:bottom w:val="none" w:sz="0" w:space="0" w:color="auto"/>
        <w:right w:val="none" w:sz="0" w:space="0" w:color="auto"/>
      </w:divBdr>
    </w:div>
    <w:div w:id="169225933">
      <w:bodyDiv w:val="1"/>
      <w:marLeft w:val="0"/>
      <w:marRight w:val="0"/>
      <w:marTop w:val="0"/>
      <w:marBottom w:val="0"/>
      <w:divBdr>
        <w:top w:val="none" w:sz="0" w:space="0" w:color="auto"/>
        <w:left w:val="none" w:sz="0" w:space="0" w:color="auto"/>
        <w:bottom w:val="none" w:sz="0" w:space="0" w:color="auto"/>
        <w:right w:val="none" w:sz="0" w:space="0" w:color="auto"/>
      </w:divBdr>
    </w:div>
    <w:div w:id="253905706">
      <w:bodyDiv w:val="1"/>
      <w:marLeft w:val="0"/>
      <w:marRight w:val="0"/>
      <w:marTop w:val="0"/>
      <w:marBottom w:val="0"/>
      <w:divBdr>
        <w:top w:val="none" w:sz="0" w:space="0" w:color="auto"/>
        <w:left w:val="none" w:sz="0" w:space="0" w:color="auto"/>
        <w:bottom w:val="none" w:sz="0" w:space="0" w:color="auto"/>
        <w:right w:val="none" w:sz="0" w:space="0" w:color="auto"/>
      </w:divBdr>
    </w:div>
    <w:div w:id="374428352">
      <w:bodyDiv w:val="1"/>
      <w:marLeft w:val="0"/>
      <w:marRight w:val="0"/>
      <w:marTop w:val="0"/>
      <w:marBottom w:val="0"/>
      <w:divBdr>
        <w:top w:val="none" w:sz="0" w:space="0" w:color="auto"/>
        <w:left w:val="none" w:sz="0" w:space="0" w:color="auto"/>
        <w:bottom w:val="none" w:sz="0" w:space="0" w:color="auto"/>
        <w:right w:val="none" w:sz="0" w:space="0" w:color="auto"/>
      </w:divBdr>
    </w:div>
    <w:div w:id="390545043">
      <w:bodyDiv w:val="1"/>
      <w:marLeft w:val="0"/>
      <w:marRight w:val="0"/>
      <w:marTop w:val="0"/>
      <w:marBottom w:val="0"/>
      <w:divBdr>
        <w:top w:val="none" w:sz="0" w:space="0" w:color="auto"/>
        <w:left w:val="none" w:sz="0" w:space="0" w:color="auto"/>
        <w:bottom w:val="none" w:sz="0" w:space="0" w:color="auto"/>
        <w:right w:val="none" w:sz="0" w:space="0" w:color="auto"/>
      </w:divBdr>
    </w:div>
    <w:div w:id="432366414">
      <w:bodyDiv w:val="1"/>
      <w:marLeft w:val="0"/>
      <w:marRight w:val="0"/>
      <w:marTop w:val="0"/>
      <w:marBottom w:val="0"/>
      <w:divBdr>
        <w:top w:val="none" w:sz="0" w:space="0" w:color="auto"/>
        <w:left w:val="none" w:sz="0" w:space="0" w:color="auto"/>
        <w:bottom w:val="none" w:sz="0" w:space="0" w:color="auto"/>
        <w:right w:val="none" w:sz="0" w:space="0" w:color="auto"/>
      </w:divBdr>
      <w:divsChild>
        <w:div w:id="1081022790">
          <w:marLeft w:val="0"/>
          <w:marRight w:val="0"/>
          <w:marTop w:val="0"/>
          <w:marBottom w:val="0"/>
          <w:divBdr>
            <w:top w:val="none" w:sz="0" w:space="0" w:color="auto"/>
            <w:left w:val="none" w:sz="0" w:space="0" w:color="auto"/>
            <w:bottom w:val="none" w:sz="0" w:space="0" w:color="auto"/>
            <w:right w:val="none" w:sz="0" w:space="0" w:color="auto"/>
          </w:divBdr>
        </w:div>
      </w:divsChild>
    </w:div>
    <w:div w:id="521020316">
      <w:bodyDiv w:val="1"/>
      <w:marLeft w:val="0"/>
      <w:marRight w:val="0"/>
      <w:marTop w:val="0"/>
      <w:marBottom w:val="0"/>
      <w:divBdr>
        <w:top w:val="none" w:sz="0" w:space="0" w:color="auto"/>
        <w:left w:val="none" w:sz="0" w:space="0" w:color="auto"/>
        <w:bottom w:val="none" w:sz="0" w:space="0" w:color="auto"/>
        <w:right w:val="none" w:sz="0" w:space="0" w:color="auto"/>
      </w:divBdr>
    </w:div>
    <w:div w:id="647587426">
      <w:bodyDiv w:val="1"/>
      <w:marLeft w:val="0"/>
      <w:marRight w:val="0"/>
      <w:marTop w:val="0"/>
      <w:marBottom w:val="0"/>
      <w:divBdr>
        <w:top w:val="none" w:sz="0" w:space="0" w:color="auto"/>
        <w:left w:val="none" w:sz="0" w:space="0" w:color="auto"/>
        <w:bottom w:val="none" w:sz="0" w:space="0" w:color="auto"/>
        <w:right w:val="none" w:sz="0" w:space="0" w:color="auto"/>
      </w:divBdr>
    </w:div>
    <w:div w:id="897402460">
      <w:bodyDiv w:val="1"/>
      <w:marLeft w:val="0"/>
      <w:marRight w:val="0"/>
      <w:marTop w:val="0"/>
      <w:marBottom w:val="0"/>
      <w:divBdr>
        <w:top w:val="none" w:sz="0" w:space="0" w:color="auto"/>
        <w:left w:val="none" w:sz="0" w:space="0" w:color="auto"/>
        <w:bottom w:val="none" w:sz="0" w:space="0" w:color="auto"/>
        <w:right w:val="none" w:sz="0" w:space="0" w:color="auto"/>
      </w:divBdr>
    </w:div>
    <w:div w:id="937448165">
      <w:bodyDiv w:val="1"/>
      <w:marLeft w:val="0"/>
      <w:marRight w:val="0"/>
      <w:marTop w:val="0"/>
      <w:marBottom w:val="0"/>
      <w:divBdr>
        <w:top w:val="none" w:sz="0" w:space="0" w:color="auto"/>
        <w:left w:val="none" w:sz="0" w:space="0" w:color="auto"/>
        <w:bottom w:val="none" w:sz="0" w:space="0" w:color="auto"/>
        <w:right w:val="none" w:sz="0" w:space="0" w:color="auto"/>
      </w:divBdr>
    </w:div>
    <w:div w:id="958223643">
      <w:bodyDiv w:val="1"/>
      <w:marLeft w:val="0"/>
      <w:marRight w:val="0"/>
      <w:marTop w:val="0"/>
      <w:marBottom w:val="0"/>
      <w:divBdr>
        <w:top w:val="none" w:sz="0" w:space="0" w:color="auto"/>
        <w:left w:val="none" w:sz="0" w:space="0" w:color="auto"/>
        <w:bottom w:val="none" w:sz="0" w:space="0" w:color="auto"/>
        <w:right w:val="none" w:sz="0" w:space="0" w:color="auto"/>
      </w:divBdr>
    </w:div>
    <w:div w:id="1033966270">
      <w:bodyDiv w:val="1"/>
      <w:marLeft w:val="0"/>
      <w:marRight w:val="0"/>
      <w:marTop w:val="0"/>
      <w:marBottom w:val="0"/>
      <w:divBdr>
        <w:top w:val="none" w:sz="0" w:space="0" w:color="auto"/>
        <w:left w:val="none" w:sz="0" w:space="0" w:color="auto"/>
        <w:bottom w:val="none" w:sz="0" w:space="0" w:color="auto"/>
        <w:right w:val="none" w:sz="0" w:space="0" w:color="auto"/>
      </w:divBdr>
    </w:div>
    <w:div w:id="1108308500">
      <w:bodyDiv w:val="1"/>
      <w:marLeft w:val="0"/>
      <w:marRight w:val="0"/>
      <w:marTop w:val="0"/>
      <w:marBottom w:val="0"/>
      <w:divBdr>
        <w:top w:val="none" w:sz="0" w:space="0" w:color="auto"/>
        <w:left w:val="none" w:sz="0" w:space="0" w:color="auto"/>
        <w:bottom w:val="none" w:sz="0" w:space="0" w:color="auto"/>
        <w:right w:val="none" w:sz="0" w:space="0" w:color="auto"/>
      </w:divBdr>
    </w:div>
    <w:div w:id="1256208375">
      <w:bodyDiv w:val="1"/>
      <w:marLeft w:val="0"/>
      <w:marRight w:val="0"/>
      <w:marTop w:val="0"/>
      <w:marBottom w:val="0"/>
      <w:divBdr>
        <w:top w:val="none" w:sz="0" w:space="0" w:color="auto"/>
        <w:left w:val="none" w:sz="0" w:space="0" w:color="auto"/>
        <w:bottom w:val="none" w:sz="0" w:space="0" w:color="auto"/>
        <w:right w:val="none" w:sz="0" w:space="0" w:color="auto"/>
      </w:divBdr>
    </w:div>
    <w:div w:id="1288273634">
      <w:bodyDiv w:val="1"/>
      <w:marLeft w:val="0"/>
      <w:marRight w:val="0"/>
      <w:marTop w:val="0"/>
      <w:marBottom w:val="0"/>
      <w:divBdr>
        <w:top w:val="none" w:sz="0" w:space="0" w:color="auto"/>
        <w:left w:val="none" w:sz="0" w:space="0" w:color="auto"/>
        <w:bottom w:val="none" w:sz="0" w:space="0" w:color="auto"/>
        <w:right w:val="none" w:sz="0" w:space="0" w:color="auto"/>
      </w:divBdr>
    </w:div>
    <w:div w:id="1425346582">
      <w:bodyDiv w:val="1"/>
      <w:marLeft w:val="0"/>
      <w:marRight w:val="0"/>
      <w:marTop w:val="0"/>
      <w:marBottom w:val="0"/>
      <w:divBdr>
        <w:top w:val="none" w:sz="0" w:space="0" w:color="auto"/>
        <w:left w:val="none" w:sz="0" w:space="0" w:color="auto"/>
        <w:bottom w:val="none" w:sz="0" w:space="0" w:color="auto"/>
        <w:right w:val="none" w:sz="0" w:space="0" w:color="auto"/>
      </w:divBdr>
    </w:div>
    <w:div w:id="1592546866">
      <w:bodyDiv w:val="1"/>
      <w:marLeft w:val="0"/>
      <w:marRight w:val="0"/>
      <w:marTop w:val="0"/>
      <w:marBottom w:val="0"/>
      <w:divBdr>
        <w:top w:val="none" w:sz="0" w:space="0" w:color="auto"/>
        <w:left w:val="none" w:sz="0" w:space="0" w:color="auto"/>
        <w:bottom w:val="none" w:sz="0" w:space="0" w:color="auto"/>
        <w:right w:val="none" w:sz="0" w:space="0" w:color="auto"/>
      </w:divBdr>
    </w:div>
    <w:div w:id="1610817563">
      <w:bodyDiv w:val="1"/>
      <w:marLeft w:val="0"/>
      <w:marRight w:val="0"/>
      <w:marTop w:val="0"/>
      <w:marBottom w:val="0"/>
      <w:divBdr>
        <w:top w:val="none" w:sz="0" w:space="0" w:color="auto"/>
        <w:left w:val="none" w:sz="0" w:space="0" w:color="auto"/>
        <w:bottom w:val="none" w:sz="0" w:space="0" w:color="auto"/>
        <w:right w:val="none" w:sz="0" w:space="0" w:color="auto"/>
      </w:divBdr>
    </w:div>
    <w:div w:id="1734044884">
      <w:bodyDiv w:val="1"/>
      <w:marLeft w:val="0"/>
      <w:marRight w:val="0"/>
      <w:marTop w:val="0"/>
      <w:marBottom w:val="0"/>
      <w:divBdr>
        <w:top w:val="none" w:sz="0" w:space="0" w:color="auto"/>
        <w:left w:val="none" w:sz="0" w:space="0" w:color="auto"/>
        <w:bottom w:val="none" w:sz="0" w:space="0" w:color="auto"/>
        <w:right w:val="none" w:sz="0" w:space="0" w:color="auto"/>
      </w:divBdr>
    </w:div>
    <w:div w:id="1802262026">
      <w:bodyDiv w:val="1"/>
      <w:marLeft w:val="0"/>
      <w:marRight w:val="0"/>
      <w:marTop w:val="0"/>
      <w:marBottom w:val="0"/>
      <w:divBdr>
        <w:top w:val="none" w:sz="0" w:space="0" w:color="auto"/>
        <w:left w:val="none" w:sz="0" w:space="0" w:color="auto"/>
        <w:bottom w:val="none" w:sz="0" w:space="0" w:color="auto"/>
        <w:right w:val="none" w:sz="0" w:space="0" w:color="auto"/>
      </w:divBdr>
    </w:div>
    <w:div w:id="183468067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lisamaria.sommer@mcg.a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AppData\Roaming\Microsoft\Templates\Normal_Blank.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cg">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Normal_Blank</Template>
  <TotalTime>0</TotalTime>
  <Pages>4</Pages>
  <Words>1036</Words>
  <Characters>6529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Lisa Maria Sommer</cp:lastModifiedBy>
  <cp:revision>46</cp:revision>
  <cp:lastPrinted>2019-04-01T07:50:00Z</cp:lastPrinted>
  <dcterms:created xsi:type="dcterms:W3CDTF">2019-03-26T13:39:00Z</dcterms:created>
  <dcterms:modified xsi:type="dcterms:W3CDTF">2019-04-01T09:06:00Z</dcterms:modified>
</cp:coreProperties>
</file>