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61B" w:rsidRPr="00E46488" w:rsidRDefault="00605E5D" w:rsidP="008353D4">
      <w:pPr>
        <w:pStyle w:val="Hervorgehoben"/>
        <w:spacing w:line="276" w:lineRule="auto"/>
        <w:jc w:val="both"/>
        <w:rPr>
          <w:sz w:val="36"/>
          <w:szCs w:val="36"/>
        </w:rPr>
      </w:pPr>
      <w:r>
        <w:rPr>
          <w:sz w:val="36"/>
          <w:szCs w:val="36"/>
        </w:rPr>
        <w:t>FÜR IMMER JUNG 2019: GELUNGENER MESSE-MIX AUS UNTERHALTUNG UND INFORMATIOn</w:t>
      </w:r>
    </w:p>
    <w:p w:rsidR="00EB6612" w:rsidRPr="00E46488" w:rsidRDefault="00605E5D" w:rsidP="006C761B">
      <w:pPr>
        <w:jc w:val="both"/>
        <w:rPr>
          <w:b/>
          <w:sz w:val="24"/>
          <w:szCs w:val="24"/>
        </w:rPr>
      </w:pPr>
      <w:r>
        <w:rPr>
          <w:b/>
          <w:sz w:val="24"/>
          <w:szCs w:val="24"/>
        </w:rPr>
        <w:t>Zwei Tage lang stand auf der Messe Graz di</w:t>
      </w:r>
      <w:r w:rsidR="009310FE">
        <w:rPr>
          <w:b/>
          <w:sz w:val="24"/>
          <w:szCs w:val="24"/>
        </w:rPr>
        <w:t>e Generation 55+ im Mittelpunkt.</w:t>
      </w:r>
    </w:p>
    <w:p w:rsidR="00C50078" w:rsidRPr="00C50078" w:rsidRDefault="00C50078" w:rsidP="00C50078">
      <w:pPr>
        <w:ind w:firstLine="709"/>
        <w:jc w:val="both"/>
        <w:rPr>
          <w:b/>
          <w:sz w:val="10"/>
          <w:szCs w:val="10"/>
        </w:rPr>
      </w:pPr>
    </w:p>
    <w:p w:rsidR="00791F85" w:rsidRDefault="00605E5D" w:rsidP="006C761B">
      <w:pPr>
        <w:jc w:val="both"/>
        <w:rPr>
          <w:sz w:val="20"/>
          <w:szCs w:val="20"/>
        </w:rPr>
      </w:pPr>
      <w:r>
        <w:rPr>
          <w:sz w:val="20"/>
          <w:szCs w:val="20"/>
        </w:rPr>
        <w:t xml:space="preserve">Gemütliches und vor allem praktisches Wohnen im Alter? Mobilität in den besten Jahren? Die </w:t>
      </w:r>
      <w:r w:rsidR="00224E1E">
        <w:rPr>
          <w:sz w:val="20"/>
          <w:szCs w:val="20"/>
        </w:rPr>
        <w:t>ideale</w:t>
      </w:r>
      <w:r>
        <w:rPr>
          <w:sz w:val="20"/>
          <w:szCs w:val="20"/>
        </w:rPr>
        <w:t xml:space="preserve"> Freizeitgestaltung für Best </w:t>
      </w:r>
      <w:proofErr w:type="spellStart"/>
      <w:r>
        <w:rPr>
          <w:sz w:val="20"/>
          <w:szCs w:val="20"/>
        </w:rPr>
        <w:t>Agers</w:t>
      </w:r>
      <w:proofErr w:type="spellEnd"/>
      <w:r>
        <w:rPr>
          <w:sz w:val="20"/>
          <w:szCs w:val="20"/>
        </w:rPr>
        <w:t xml:space="preserve">? Reiseziele für </w:t>
      </w:r>
      <w:r w:rsidR="005B57ED">
        <w:rPr>
          <w:sz w:val="20"/>
          <w:szCs w:val="20"/>
        </w:rPr>
        <w:t xml:space="preserve">die Generation Gold? Das alles, </w:t>
      </w:r>
      <w:r>
        <w:rPr>
          <w:sz w:val="20"/>
          <w:szCs w:val="20"/>
        </w:rPr>
        <w:t>un</w:t>
      </w:r>
      <w:r w:rsidR="005B57ED">
        <w:rPr>
          <w:sz w:val="20"/>
          <w:szCs w:val="20"/>
        </w:rPr>
        <w:t xml:space="preserve">d genaugenommen noch viel mehr, </w:t>
      </w:r>
      <w:r>
        <w:rPr>
          <w:sz w:val="20"/>
          <w:szCs w:val="20"/>
        </w:rPr>
        <w:t>gab es am 9. und 10. November 2019 auf der Messe Graz. Denn da ging die Messe für Vorsorg</w:t>
      </w:r>
      <w:r w:rsidR="005B57ED">
        <w:rPr>
          <w:sz w:val="20"/>
          <w:szCs w:val="20"/>
        </w:rPr>
        <w:t xml:space="preserve">e und aktive Lebensgestaltung – die Für immer Jung – </w:t>
      </w:r>
      <w:r>
        <w:rPr>
          <w:sz w:val="20"/>
          <w:szCs w:val="20"/>
        </w:rPr>
        <w:t xml:space="preserve">über die Bühne. Und neben einem hochwertigen Ausstellungsbereich kam in diesem Jahr auch die Unterhaltung nicht zu kurz. Ein neues Konzept, von dem sich </w:t>
      </w:r>
      <w:r w:rsidR="00936081">
        <w:rPr>
          <w:sz w:val="20"/>
          <w:szCs w:val="20"/>
        </w:rPr>
        <w:t xml:space="preserve">die </w:t>
      </w:r>
      <w:r w:rsidR="009F16A5">
        <w:rPr>
          <w:sz w:val="20"/>
          <w:szCs w:val="20"/>
        </w:rPr>
        <w:t>zahlreiche</w:t>
      </w:r>
      <w:r w:rsidR="00936081">
        <w:rPr>
          <w:sz w:val="20"/>
          <w:szCs w:val="20"/>
        </w:rPr>
        <w:t>n</w:t>
      </w:r>
      <w:r>
        <w:rPr>
          <w:sz w:val="20"/>
          <w:szCs w:val="20"/>
        </w:rPr>
        <w:t xml:space="preserve"> Messebesucher sichtlich angetan zeigten. </w:t>
      </w:r>
    </w:p>
    <w:p w:rsidR="007E6D3D" w:rsidRDefault="007E6D3D" w:rsidP="006C761B">
      <w:pPr>
        <w:jc w:val="both"/>
        <w:rPr>
          <w:sz w:val="20"/>
          <w:szCs w:val="20"/>
        </w:rPr>
      </w:pPr>
    </w:p>
    <w:p w:rsidR="00791F85" w:rsidRDefault="00791F85" w:rsidP="006C761B">
      <w:pPr>
        <w:jc w:val="both"/>
        <w:rPr>
          <w:b/>
          <w:sz w:val="20"/>
          <w:szCs w:val="20"/>
        </w:rPr>
      </w:pPr>
      <w:r w:rsidRPr="00791F85">
        <w:rPr>
          <w:b/>
          <w:sz w:val="20"/>
          <w:szCs w:val="20"/>
        </w:rPr>
        <w:t>VOM PFLANZENFLÜSTERER BIS HIN ZUM SCHLAGERSTAR</w:t>
      </w:r>
    </w:p>
    <w:p w:rsidR="007E6D3D" w:rsidRDefault="00791F85" w:rsidP="006C761B">
      <w:pPr>
        <w:jc w:val="both"/>
        <w:rPr>
          <w:sz w:val="20"/>
          <w:szCs w:val="20"/>
        </w:rPr>
      </w:pPr>
      <w:r>
        <w:rPr>
          <w:sz w:val="20"/>
          <w:szCs w:val="20"/>
        </w:rPr>
        <w:t xml:space="preserve">Karl Ploberger, die Jungen </w:t>
      </w:r>
      <w:proofErr w:type="spellStart"/>
      <w:r>
        <w:rPr>
          <w:sz w:val="20"/>
          <w:szCs w:val="20"/>
        </w:rPr>
        <w:t>Paldauer</w:t>
      </w:r>
      <w:proofErr w:type="spellEnd"/>
      <w:r>
        <w:rPr>
          <w:sz w:val="20"/>
          <w:szCs w:val="20"/>
        </w:rPr>
        <w:t xml:space="preserve">, </w:t>
      </w:r>
      <w:proofErr w:type="spellStart"/>
      <w:r>
        <w:rPr>
          <w:sz w:val="20"/>
          <w:szCs w:val="20"/>
        </w:rPr>
        <w:t>DeZwa</w:t>
      </w:r>
      <w:proofErr w:type="spellEnd"/>
      <w:r>
        <w:rPr>
          <w:sz w:val="20"/>
          <w:szCs w:val="20"/>
        </w:rPr>
        <w:t xml:space="preserve"> und Petra Frey</w:t>
      </w:r>
      <w:r w:rsidR="007E6D3D">
        <w:rPr>
          <w:sz w:val="20"/>
          <w:szCs w:val="20"/>
        </w:rPr>
        <w:t>. Nur ein paar der großartigen Acts auf der Für immer Jung-Bühne. Am Messesamstag machte der Biogärtner den Anfang. Bei seinem Vortr</w:t>
      </w:r>
      <w:r w:rsidR="005B57ED">
        <w:rPr>
          <w:sz w:val="20"/>
          <w:szCs w:val="20"/>
        </w:rPr>
        <w:t>ag gab’s alles zum Thema „</w:t>
      </w:r>
      <w:proofErr w:type="spellStart"/>
      <w:r w:rsidR="005B57ED">
        <w:rPr>
          <w:sz w:val="20"/>
          <w:szCs w:val="20"/>
        </w:rPr>
        <w:t>Garteln</w:t>
      </w:r>
      <w:proofErr w:type="spellEnd"/>
      <w:r w:rsidR="005B57ED">
        <w:rPr>
          <w:sz w:val="20"/>
          <w:szCs w:val="20"/>
        </w:rPr>
        <w:t xml:space="preserve"> im Herbst und Winter</w:t>
      </w:r>
      <w:r w:rsidR="007E6D3D">
        <w:rPr>
          <w:sz w:val="20"/>
          <w:szCs w:val="20"/>
        </w:rPr>
        <w:t>“, wunderschöne Fotos von Plobergers Gartenreise</w:t>
      </w:r>
      <w:r w:rsidR="00C266AD">
        <w:rPr>
          <w:sz w:val="20"/>
          <w:szCs w:val="20"/>
        </w:rPr>
        <w:t xml:space="preserve">n und </w:t>
      </w:r>
      <w:r w:rsidR="007E6D3D">
        <w:rPr>
          <w:sz w:val="20"/>
          <w:szCs w:val="20"/>
        </w:rPr>
        <w:t xml:space="preserve">Antworten auf alle möglichen Fragen rund um den eigenen </w:t>
      </w:r>
      <w:r w:rsidR="00C266AD">
        <w:rPr>
          <w:sz w:val="20"/>
          <w:szCs w:val="20"/>
        </w:rPr>
        <w:t>Grünbereich</w:t>
      </w:r>
      <w:r w:rsidR="007E6D3D">
        <w:rPr>
          <w:sz w:val="20"/>
          <w:szCs w:val="20"/>
        </w:rPr>
        <w:t xml:space="preserve"> –</w:t>
      </w:r>
      <w:r w:rsidR="001D6990">
        <w:rPr>
          <w:sz w:val="20"/>
          <w:szCs w:val="20"/>
        </w:rPr>
        <w:t xml:space="preserve"> </w:t>
      </w:r>
      <w:r w:rsidR="007A721F">
        <w:rPr>
          <w:sz w:val="20"/>
          <w:szCs w:val="20"/>
        </w:rPr>
        <w:t>von</w:t>
      </w:r>
      <w:r w:rsidR="007E6D3D">
        <w:rPr>
          <w:sz w:val="20"/>
          <w:szCs w:val="20"/>
        </w:rPr>
        <w:t xml:space="preserve"> </w:t>
      </w:r>
      <w:r w:rsidR="001D6990">
        <w:rPr>
          <w:sz w:val="20"/>
          <w:szCs w:val="20"/>
        </w:rPr>
        <w:t xml:space="preserve">dem </w:t>
      </w:r>
      <w:r w:rsidR="007E6D3D">
        <w:rPr>
          <w:sz w:val="20"/>
          <w:szCs w:val="20"/>
        </w:rPr>
        <w:t xml:space="preserve">Profi </w:t>
      </w:r>
      <w:r w:rsidR="001D6990">
        <w:rPr>
          <w:sz w:val="20"/>
          <w:szCs w:val="20"/>
        </w:rPr>
        <w:t xml:space="preserve">schlechthin. </w:t>
      </w:r>
    </w:p>
    <w:p w:rsidR="001675C2" w:rsidRDefault="001675C2" w:rsidP="006C761B">
      <w:pPr>
        <w:jc w:val="both"/>
        <w:rPr>
          <w:sz w:val="20"/>
          <w:szCs w:val="20"/>
        </w:rPr>
      </w:pPr>
    </w:p>
    <w:p w:rsidR="005C08FD" w:rsidRDefault="001675C2" w:rsidP="006C761B">
      <w:pPr>
        <w:jc w:val="both"/>
        <w:rPr>
          <w:sz w:val="20"/>
          <w:szCs w:val="20"/>
        </w:rPr>
      </w:pPr>
      <w:proofErr w:type="spellStart"/>
      <w:r>
        <w:rPr>
          <w:sz w:val="20"/>
          <w:szCs w:val="20"/>
        </w:rPr>
        <w:t>Austropop</w:t>
      </w:r>
      <w:proofErr w:type="spellEnd"/>
      <w:r>
        <w:rPr>
          <w:sz w:val="20"/>
          <w:szCs w:val="20"/>
        </w:rPr>
        <w:t xml:space="preserve">, Volksmusik, Schlager. Den zweiten Messetag eröffneten </w:t>
      </w:r>
      <w:proofErr w:type="spellStart"/>
      <w:r>
        <w:rPr>
          <w:sz w:val="20"/>
          <w:szCs w:val="20"/>
        </w:rPr>
        <w:t>DeZwa</w:t>
      </w:r>
      <w:proofErr w:type="spellEnd"/>
      <w:r>
        <w:rPr>
          <w:sz w:val="20"/>
          <w:szCs w:val="20"/>
        </w:rPr>
        <w:t xml:space="preserve">, bekannt von ihren legendären Schlossberg-Biergarten-Konzerten. </w:t>
      </w:r>
      <w:r w:rsidR="00E40534">
        <w:rPr>
          <w:sz w:val="20"/>
          <w:szCs w:val="20"/>
        </w:rPr>
        <w:t>Mit Hits wie  „Für immer Jung“, „Steiermark“ und „Irgendwann bleib i dann dort“ machten sie am Vormittag schon gehörig Stimmung – die am Messesonntag dann auch nicht mehr abreiße</w:t>
      </w:r>
      <w:r w:rsidR="005A6298">
        <w:rPr>
          <w:sz w:val="20"/>
          <w:szCs w:val="20"/>
        </w:rPr>
        <w:t xml:space="preserve">n sollte. </w:t>
      </w:r>
      <w:r w:rsidR="005C08FD">
        <w:rPr>
          <w:sz w:val="20"/>
          <w:szCs w:val="20"/>
        </w:rPr>
        <w:t xml:space="preserve">Im Anschluss spielten die Jungen </w:t>
      </w:r>
      <w:proofErr w:type="spellStart"/>
      <w:r w:rsidR="005C08FD">
        <w:rPr>
          <w:sz w:val="20"/>
          <w:szCs w:val="20"/>
        </w:rPr>
        <w:t>Paldauer</w:t>
      </w:r>
      <w:proofErr w:type="spellEnd"/>
      <w:r w:rsidR="005C08FD">
        <w:rPr>
          <w:sz w:val="20"/>
          <w:szCs w:val="20"/>
        </w:rPr>
        <w:t xml:space="preserve"> live auf und begeisterten die Messebesucher. Den krönenden Abschluss eines gelungenen Messesonntags machte Schlagerstar Petra Frey, die </w:t>
      </w:r>
      <w:r w:rsidR="005A6298">
        <w:rPr>
          <w:sz w:val="20"/>
          <w:szCs w:val="20"/>
        </w:rPr>
        <w:t>den</w:t>
      </w:r>
      <w:r w:rsidR="005C08FD">
        <w:rPr>
          <w:sz w:val="20"/>
          <w:szCs w:val="20"/>
        </w:rPr>
        <w:t xml:space="preserve"> Fans nochmal so richtig einheizte.  </w:t>
      </w:r>
    </w:p>
    <w:p w:rsidR="001675C2" w:rsidRDefault="001675C2" w:rsidP="006C761B">
      <w:pPr>
        <w:jc w:val="both"/>
        <w:rPr>
          <w:sz w:val="20"/>
          <w:szCs w:val="20"/>
        </w:rPr>
      </w:pPr>
    </w:p>
    <w:p w:rsidR="009332A8" w:rsidRDefault="003848FF" w:rsidP="009332A8">
      <w:pPr>
        <w:jc w:val="both"/>
        <w:rPr>
          <w:rStyle w:val="Fett"/>
          <w:sz w:val="20"/>
          <w:szCs w:val="20"/>
        </w:rPr>
      </w:pPr>
      <w:r>
        <w:rPr>
          <w:rStyle w:val="Fett"/>
          <w:sz w:val="20"/>
          <w:szCs w:val="20"/>
        </w:rPr>
        <w:t xml:space="preserve">INFORMATION UND </w:t>
      </w:r>
      <w:r w:rsidR="00E76BDB">
        <w:rPr>
          <w:rStyle w:val="Fett"/>
          <w:sz w:val="20"/>
          <w:szCs w:val="20"/>
        </w:rPr>
        <w:t>MITMACH-MÖGLICHKEIT</w:t>
      </w:r>
      <w:r w:rsidR="009310FE">
        <w:rPr>
          <w:rStyle w:val="Fett"/>
          <w:sz w:val="20"/>
          <w:szCs w:val="20"/>
        </w:rPr>
        <w:t>EN</w:t>
      </w:r>
      <w:r>
        <w:rPr>
          <w:rStyle w:val="Fett"/>
          <w:sz w:val="20"/>
          <w:szCs w:val="20"/>
        </w:rPr>
        <w:t xml:space="preserve"> IM AUSSTELLUNGSBEREICH</w:t>
      </w:r>
    </w:p>
    <w:p w:rsidR="00E76BDB" w:rsidRDefault="009326CA" w:rsidP="009332A8">
      <w:pPr>
        <w:jc w:val="both"/>
        <w:rPr>
          <w:sz w:val="20"/>
          <w:szCs w:val="20"/>
        </w:rPr>
      </w:pPr>
      <w:r>
        <w:rPr>
          <w:sz w:val="20"/>
          <w:szCs w:val="20"/>
        </w:rPr>
        <w:t xml:space="preserve">So gab es auf der Für immer Jung alles, was das Leben im Alter lustiger, aufregender und vor allem einfacher macht. </w:t>
      </w:r>
      <w:r w:rsidR="00580691">
        <w:rPr>
          <w:sz w:val="20"/>
          <w:szCs w:val="20"/>
        </w:rPr>
        <w:t xml:space="preserve">Da wurden von unseren Fachausstellern beispielsweise schöne und vor allem praktische Wohnlösungen präsentiert, oder gezeigt, wie Mobilität in den besten Jahren </w:t>
      </w:r>
      <w:r w:rsidR="005B57ED">
        <w:rPr>
          <w:sz w:val="20"/>
          <w:szCs w:val="20"/>
        </w:rPr>
        <w:t>d</w:t>
      </w:r>
      <w:r w:rsidR="00580691">
        <w:rPr>
          <w:sz w:val="20"/>
          <w:szCs w:val="20"/>
        </w:rPr>
        <w:t xml:space="preserve">es Lebens funktionieren kann. </w:t>
      </w:r>
      <w:r w:rsidR="00280AD2">
        <w:rPr>
          <w:sz w:val="20"/>
          <w:szCs w:val="20"/>
        </w:rPr>
        <w:t xml:space="preserve">Und neben </w:t>
      </w:r>
      <w:r w:rsidR="00280AD2">
        <w:rPr>
          <w:sz w:val="20"/>
          <w:szCs w:val="20"/>
        </w:rPr>
        <w:lastRenderedPageBreak/>
        <w:t>jeder Menge Freizeitangeboten gab es außerdem die perfekten Reiseziele für die Generation Gold – ob nah</w:t>
      </w:r>
      <w:r w:rsidR="009310FE">
        <w:rPr>
          <w:sz w:val="20"/>
          <w:szCs w:val="20"/>
        </w:rPr>
        <w:t xml:space="preserve"> oder</w:t>
      </w:r>
      <w:r w:rsidR="00280AD2">
        <w:rPr>
          <w:sz w:val="20"/>
          <w:szCs w:val="20"/>
        </w:rPr>
        <w:t xml:space="preserve"> fern, mit Bus oder Zug, in </w:t>
      </w:r>
      <w:r w:rsidR="001F6315">
        <w:rPr>
          <w:sz w:val="20"/>
          <w:szCs w:val="20"/>
        </w:rPr>
        <w:t xml:space="preserve">der </w:t>
      </w:r>
      <w:r w:rsidR="00280AD2">
        <w:rPr>
          <w:sz w:val="20"/>
          <w:szCs w:val="20"/>
        </w:rPr>
        <w:t xml:space="preserve">Gruppe oder als Single. Ganz großgeschrieben wurden in diesem Jahr natürlich wieder die Themen Gesundheit und Vorsorge. Gehört doch </w:t>
      </w:r>
      <w:r w:rsidR="005B57ED">
        <w:rPr>
          <w:sz w:val="20"/>
          <w:szCs w:val="20"/>
        </w:rPr>
        <w:t>insbesondere</w:t>
      </w:r>
      <w:r w:rsidR="00280AD2">
        <w:rPr>
          <w:sz w:val="20"/>
          <w:szCs w:val="20"/>
        </w:rPr>
        <w:t xml:space="preserve"> ein gesundes Ich zu den wichtigsten Din</w:t>
      </w:r>
      <w:r w:rsidR="009310FE">
        <w:rPr>
          <w:sz w:val="20"/>
          <w:szCs w:val="20"/>
        </w:rPr>
        <w:t xml:space="preserve">gen des Lebens. Um </w:t>
      </w:r>
      <w:r w:rsidR="007A721F">
        <w:rPr>
          <w:sz w:val="20"/>
          <w:szCs w:val="20"/>
        </w:rPr>
        <w:t>sich gesundheitstechnisch</w:t>
      </w:r>
      <w:r w:rsidR="009310FE">
        <w:rPr>
          <w:sz w:val="20"/>
          <w:szCs w:val="20"/>
        </w:rPr>
        <w:t xml:space="preserve"> </w:t>
      </w:r>
      <w:r w:rsidR="00280AD2">
        <w:rPr>
          <w:sz w:val="20"/>
          <w:szCs w:val="20"/>
        </w:rPr>
        <w:t xml:space="preserve">anständig durchchecken zu lassen, absolvierten zahlreiche Besucher den Für immer Jung-Gesundheitsparcours. Ob im begehbaren Darmmodell der steirischen Krebshilfe, beim Hör- und Sehtest oder bei der physikalischen Gefäßtherapie. Hier wurden mögliche Krankheiten veranschaulicht und so Vorsorge gefördert.  </w:t>
      </w:r>
    </w:p>
    <w:p w:rsidR="00E76BDB" w:rsidRDefault="00E76BDB" w:rsidP="009332A8">
      <w:pPr>
        <w:jc w:val="both"/>
        <w:rPr>
          <w:sz w:val="20"/>
          <w:szCs w:val="20"/>
        </w:rPr>
      </w:pPr>
    </w:p>
    <w:p w:rsidR="009332A8" w:rsidRDefault="00280AD2" w:rsidP="00280AD2">
      <w:pPr>
        <w:jc w:val="both"/>
        <w:rPr>
          <w:sz w:val="20"/>
          <w:szCs w:val="20"/>
        </w:rPr>
      </w:pPr>
      <w:r>
        <w:rPr>
          <w:sz w:val="20"/>
          <w:szCs w:val="20"/>
        </w:rPr>
        <w:t>Schwungvoll ging es im Für immer Jung-Tanzcorner zu. Ganz nach dem Motto „Man muss das Leben tanzen“</w:t>
      </w:r>
      <w:r w:rsidR="00E76BDB">
        <w:rPr>
          <w:sz w:val="20"/>
          <w:szCs w:val="20"/>
        </w:rPr>
        <w:t xml:space="preserve"> </w:t>
      </w:r>
      <w:r>
        <w:rPr>
          <w:sz w:val="20"/>
          <w:szCs w:val="20"/>
        </w:rPr>
        <w:t>legte man</w:t>
      </w:r>
      <w:r w:rsidR="00E76BDB">
        <w:rPr>
          <w:sz w:val="20"/>
          <w:szCs w:val="20"/>
        </w:rPr>
        <w:t xml:space="preserve"> </w:t>
      </w:r>
      <w:r>
        <w:rPr>
          <w:sz w:val="20"/>
          <w:szCs w:val="20"/>
        </w:rPr>
        <w:t>hier</w:t>
      </w:r>
      <w:r w:rsidR="00E76BDB">
        <w:rPr>
          <w:sz w:val="20"/>
          <w:szCs w:val="20"/>
        </w:rPr>
        <w:t xml:space="preserve"> die ein</w:t>
      </w:r>
      <w:r>
        <w:rPr>
          <w:sz w:val="20"/>
          <w:szCs w:val="20"/>
        </w:rPr>
        <w:t xml:space="preserve"> oder andere Sohle aufs Parkett. Den Profis</w:t>
      </w:r>
      <w:r w:rsidR="00E76BDB">
        <w:rPr>
          <w:sz w:val="20"/>
          <w:szCs w:val="20"/>
        </w:rPr>
        <w:t xml:space="preserve"> wurde </w:t>
      </w:r>
      <w:r>
        <w:rPr>
          <w:sz w:val="20"/>
          <w:szCs w:val="20"/>
        </w:rPr>
        <w:t>aber nicht nur</w:t>
      </w:r>
      <w:r w:rsidR="00E76BDB">
        <w:rPr>
          <w:sz w:val="20"/>
          <w:szCs w:val="20"/>
        </w:rPr>
        <w:t xml:space="preserve"> auf die Füße geschaut, </w:t>
      </w:r>
      <w:r>
        <w:rPr>
          <w:sz w:val="20"/>
          <w:szCs w:val="20"/>
        </w:rPr>
        <w:t>manchmal schwangen die Besucher sogar selbst das Tanzbein. So einiges los war außerdem beim großen Adventkranzbinden. Denn wer schon jetzt für die nahende Weihnachtszeit vorbauen – oder besser gesagt vorbinden – wollte, nahm sich die Zeit und gestaltete nach Lust und Laune seinen</w:t>
      </w:r>
      <w:r w:rsidR="007A721F">
        <w:rPr>
          <w:sz w:val="20"/>
          <w:szCs w:val="20"/>
        </w:rPr>
        <w:t xml:space="preserve"> ganz persönlichen Adventkranz. </w:t>
      </w:r>
    </w:p>
    <w:p w:rsidR="00786199" w:rsidRDefault="00786199" w:rsidP="009332A8">
      <w:pPr>
        <w:jc w:val="both"/>
        <w:rPr>
          <w:sz w:val="20"/>
          <w:szCs w:val="20"/>
        </w:rPr>
      </w:pPr>
    </w:p>
    <w:p w:rsidR="007B43A2" w:rsidRDefault="007B43A2" w:rsidP="009332A8">
      <w:pPr>
        <w:jc w:val="both"/>
        <w:rPr>
          <w:b/>
          <w:sz w:val="20"/>
          <w:szCs w:val="20"/>
        </w:rPr>
      </w:pPr>
      <w:r>
        <w:rPr>
          <w:b/>
          <w:sz w:val="20"/>
          <w:szCs w:val="20"/>
        </w:rPr>
        <w:t xml:space="preserve">VOLLER ERFOLG FÜRS CHARITY-STRICKEN </w:t>
      </w:r>
    </w:p>
    <w:p w:rsidR="007B43A2" w:rsidRDefault="007B43A2" w:rsidP="009332A8">
      <w:pPr>
        <w:jc w:val="both"/>
        <w:rPr>
          <w:sz w:val="20"/>
          <w:szCs w:val="20"/>
        </w:rPr>
      </w:pPr>
      <w:r>
        <w:rPr>
          <w:sz w:val="20"/>
          <w:szCs w:val="20"/>
        </w:rPr>
        <w:t xml:space="preserve">Apropos </w:t>
      </w:r>
      <w:r w:rsidR="00280AD2">
        <w:rPr>
          <w:sz w:val="20"/>
          <w:szCs w:val="20"/>
        </w:rPr>
        <w:t>viel los. Beinahe zu wenige Sitzgelegenheiten</w:t>
      </w:r>
      <w:r w:rsidR="005B57ED">
        <w:rPr>
          <w:sz w:val="20"/>
          <w:szCs w:val="20"/>
        </w:rPr>
        <w:t xml:space="preserve">, die übrigens </w:t>
      </w:r>
      <w:r w:rsidR="00CD2297">
        <w:rPr>
          <w:sz w:val="20"/>
          <w:szCs w:val="20"/>
        </w:rPr>
        <w:t xml:space="preserve">die Firma </w:t>
      </w:r>
      <w:proofErr w:type="spellStart"/>
      <w:r w:rsidR="005B57ED">
        <w:rPr>
          <w:sz w:val="20"/>
          <w:szCs w:val="20"/>
        </w:rPr>
        <w:t>XXXLutz</w:t>
      </w:r>
      <w:proofErr w:type="spellEnd"/>
      <w:r w:rsidR="005B57ED">
        <w:rPr>
          <w:sz w:val="20"/>
          <w:szCs w:val="20"/>
        </w:rPr>
        <w:t xml:space="preserve"> zur Verfügung stellte,</w:t>
      </w:r>
      <w:r w:rsidR="00280AD2">
        <w:rPr>
          <w:sz w:val="20"/>
          <w:szCs w:val="20"/>
        </w:rPr>
        <w:t xml:space="preserve"> gab es</w:t>
      </w:r>
      <w:r>
        <w:rPr>
          <w:sz w:val="20"/>
          <w:szCs w:val="20"/>
        </w:rPr>
        <w:t xml:space="preserve"> teilweise</w:t>
      </w:r>
      <w:r w:rsidR="00280AD2">
        <w:rPr>
          <w:sz w:val="20"/>
          <w:szCs w:val="20"/>
        </w:rPr>
        <w:t xml:space="preserve"> in der Für immer Jung-Strickecke. Hier strickten </w:t>
      </w:r>
      <w:r>
        <w:rPr>
          <w:sz w:val="20"/>
          <w:szCs w:val="20"/>
        </w:rPr>
        <w:t xml:space="preserve">zahlreiche </w:t>
      </w:r>
      <w:r w:rsidR="00280AD2">
        <w:rPr>
          <w:sz w:val="20"/>
          <w:szCs w:val="20"/>
        </w:rPr>
        <w:t xml:space="preserve">Freiwillige gemeinsam mit der Messe Graz und der Maschenwerkstatt </w:t>
      </w:r>
      <w:r>
        <w:rPr>
          <w:sz w:val="20"/>
          <w:szCs w:val="20"/>
        </w:rPr>
        <w:t xml:space="preserve">Socken </w:t>
      </w:r>
      <w:r w:rsidR="00280AD2">
        <w:rPr>
          <w:sz w:val="20"/>
          <w:szCs w:val="20"/>
        </w:rPr>
        <w:t xml:space="preserve">für den guten Zweck. </w:t>
      </w:r>
      <w:r>
        <w:rPr>
          <w:sz w:val="20"/>
          <w:szCs w:val="20"/>
        </w:rPr>
        <w:t>Das Ziel: Kein Kin</w:t>
      </w:r>
      <w:r w:rsidR="001111FC">
        <w:rPr>
          <w:sz w:val="20"/>
          <w:szCs w:val="20"/>
        </w:rPr>
        <w:t>d des Anton-</w:t>
      </w:r>
      <w:proofErr w:type="spellStart"/>
      <w:r w:rsidR="001111FC">
        <w:rPr>
          <w:sz w:val="20"/>
          <w:szCs w:val="20"/>
        </w:rPr>
        <w:t>Afritsch</w:t>
      </w:r>
      <w:proofErr w:type="spellEnd"/>
      <w:r w:rsidR="001111FC">
        <w:rPr>
          <w:sz w:val="20"/>
          <w:szCs w:val="20"/>
        </w:rPr>
        <w:t>-Kinderdorf</w:t>
      </w:r>
      <w:r>
        <w:rPr>
          <w:sz w:val="20"/>
          <w:szCs w:val="20"/>
        </w:rPr>
        <w:t>s soll in der frostigen Jahreszeit kalte Füße haben. Und das wurde auf jeden Fall erreicht. Hier blieb</w:t>
      </w:r>
      <w:r w:rsidR="005A0D10">
        <w:rPr>
          <w:sz w:val="20"/>
          <w:szCs w:val="20"/>
        </w:rPr>
        <w:t>en</w:t>
      </w:r>
      <w:r>
        <w:rPr>
          <w:sz w:val="20"/>
          <w:szCs w:val="20"/>
        </w:rPr>
        <w:t xml:space="preserve"> keine Nadel in der Tasche und kein Wollknäuel verschont. Dank der großartigen (Profi)Stricker, der Maschenwerkstatt, Ferner Wolle und SPAR Österreich, die alle Socken noch mit jeder Menge Süßigkeiten befüllten, können im Dezember einige Paar Socken an die Kinder übergeben werden. Da bleibt uns nur mehr eines zu sagen: DANKE! </w:t>
      </w:r>
    </w:p>
    <w:p w:rsidR="007B43A2" w:rsidRDefault="007B43A2" w:rsidP="009332A8">
      <w:pPr>
        <w:jc w:val="both"/>
        <w:rPr>
          <w:sz w:val="20"/>
          <w:szCs w:val="20"/>
        </w:rPr>
      </w:pPr>
    </w:p>
    <w:p w:rsidR="009F133D" w:rsidRDefault="009F133D" w:rsidP="009F133D">
      <w:pPr>
        <w:jc w:val="both"/>
        <w:rPr>
          <w:rFonts w:ascii="Arial" w:hAnsi="Arial" w:cs="Arial"/>
          <w:iCs/>
          <w:sz w:val="20"/>
          <w:szCs w:val="20"/>
        </w:rPr>
      </w:pPr>
      <w:r w:rsidRPr="009F133D">
        <w:rPr>
          <w:rFonts w:ascii="Arial" w:hAnsi="Arial" w:cs="Arial"/>
          <w:iCs/>
          <w:sz w:val="20"/>
          <w:szCs w:val="20"/>
        </w:rPr>
        <w:t xml:space="preserve">Sichtlich zufrieden von diesem Messewochenende zeigte sich auch die neue Messeleiterin, Alexandra Schäfer: „Die Für immer Jung war in diesem Jahr gespickt mit vielen Highlights für die Generation 55+. Neben einem attraktiven Ausstellungsbereich boten wir erstmals auch ein breitgefächertes, unterhaltsames Rahmenprogramm an. </w:t>
      </w:r>
      <w:r w:rsidR="00FA143D">
        <w:rPr>
          <w:rFonts w:ascii="Arial" w:hAnsi="Arial" w:cs="Arial"/>
          <w:iCs/>
          <w:sz w:val="20"/>
          <w:szCs w:val="20"/>
        </w:rPr>
        <w:t>D</w:t>
      </w:r>
      <w:r w:rsidRPr="009F133D">
        <w:rPr>
          <w:rFonts w:ascii="Arial" w:hAnsi="Arial" w:cs="Arial"/>
          <w:iCs/>
          <w:sz w:val="20"/>
          <w:szCs w:val="20"/>
        </w:rPr>
        <w:t xml:space="preserve">iese Richtung ist zukunftsweisend, die positiven Rückmeldungen unserer </w:t>
      </w:r>
      <w:r w:rsidR="00FA143D">
        <w:rPr>
          <w:rFonts w:ascii="Arial" w:hAnsi="Arial" w:cs="Arial"/>
          <w:iCs/>
          <w:sz w:val="20"/>
          <w:szCs w:val="20"/>
        </w:rPr>
        <w:t>Besucher geben uns recht, dass wir hier auf dem richtigen Weg sind</w:t>
      </w:r>
      <w:r w:rsidRPr="009F133D">
        <w:rPr>
          <w:rFonts w:ascii="Arial" w:hAnsi="Arial" w:cs="Arial"/>
          <w:iCs/>
          <w:sz w:val="20"/>
          <w:szCs w:val="20"/>
        </w:rPr>
        <w:t xml:space="preserve">.“ </w:t>
      </w:r>
    </w:p>
    <w:p w:rsidR="00657807" w:rsidRDefault="00657807" w:rsidP="009F133D">
      <w:pPr>
        <w:jc w:val="both"/>
        <w:rPr>
          <w:rFonts w:ascii="Arial" w:hAnsi="Arial" w:cs="Arial"/>
          <w:iCs/>
          <w:sz w:val="20"/>
          <w:szCs w:val="20"/>
        </w:rPr>
      </w:pPr>
    </w:p>
    <w:p w:rsidR="005D2076" w:rsidRDefault="00657807" w:rsidP="005D2076">
      <w:pPr>
        <w:jc w:val="both"/>
        <w:rPr>
          <w:rFonts w:ascii="Arial" w:hAnsi="Arial" w:cs="Arial"/>
          <w:i/>
          <w:iCs/>
          <w:color w:val="000000"/>
          <w:sz w:val="20"/>
          <w:szCs w:val="20"/>
        </w:rPr>
      </w:pPr>
      <w:r>
        <w:rPr>
          <w:rFonts w:ascii="Arial" w:hAnsi="Arial" w:cs="Arial"/>
          <w:iCs/>
          <w:sz w:val="20"/>
          <w:szCs w:val="20"/>
        </w:rPr>
        <w:lastRenderedPageBreak/>
        <w:t xml:space="preserve">Auch Armin Egger, Vorstand der Messe </w:t>
      </w:r>
      <w:proofErr w:type="spellStart"/>
      <w:r>
        <w:rPr>
          <w:rFonts w:ascii="Arial" w:hAnsi="Arial" w:cs="Arial"/>
          <w:iCs/>
          <w:sz w:val="20"/>
          <w:szCs w:val="20"/>
        </w:rPr>
        <w:t>Congress</w:t>
      </w:r>
      <w:proofErr w:type="spellEnd"/>
      <w:r>
        <w:rPr>
          <w:rFonts w:ascii="Arial" w:hAnsi="Arial" w:cs="Arial"/>
          <w:iCs/>
          <w:sz w:val="20"/>
          <w:szCs w:val="20"/>
        </w:rPr>
        <w:t xml:space="preserve"> Graz Betriebsgesellschaft </w:t>
      </w:r>
      <w:proofErr w:type="spellStart"/>
      <w:r>
        <w:rPr>
          <w:rFonts w:ascii="Arial" w:hAnsi="Arial" w:cs="Arial"/>
          <w:iCs/>
          <w:sz w:val="20"/>
          <w:szCs w:val="20"/>
        </w:rPr>
        <w:t>m.b.H</w:t>
      </w:r>
      <w:proofErr w:type="spellEnd"/>
      <w:r>
        <w:rPr>
          <w:rFonts w:ascii="Arial" w:hAnsi="Arial" w:cs="Arial"/>
          <w:iCs/>
          <w:sz w:val="20"/>
          <w:szCs w:val="20"/>
        </w:rPr>
        <w:t xml:space="preserve">., </w:t>
      </w:r>
      <w:r w:rsidR="005D2076">
        <w:rPr>
          <w:rFonts w:ascii="Arial" w:hAnsi="Arial" w:cs="Arial"/>
          <w:iCs/>
          <w:sz w:val="20"/>
          <w:szCs w:val="20"/>
        </w:rPr>
        <w:t xml:space="preserve">sieht in diesem Messekonzept großes Potenzial: </w:t>
      </w:r>
      <w:r w:rsidR="005D2076" w:rsidRPr="005D2076">
        <w:rPr>
          <w:rFonts w:ascii="Arial" w:hAnsi="Arial" w:cs="Arial"/>
          <w:iCs/>
          <w:sz w:val="20"/>
          <w:szCs w:val="20"/>
        </w:rPr>
        <w:t>„</w:t>
      </w:r>
      <w:r w:rsidR="005D2076" w:rsidRPr="005D2076">
        <w:rPr>
          <w:rFonts w:ascii="Arial" w:hAnsi="Arial" w:cs="Arial"/>
          <w:iCs/>
          <w:color w:val="000000"/>
          <w:sz w:val="20"/>
          <w:szCs w:val="20"/>
        </w:rPr>
        <w:t>Es hat sich einmal mehr gezeigt, dass aufgrund der demographischen Entwicklung eine Messe wie die Für immer jung eine hohe Attraktivität für Aussteller und Besucher darstellt. Wir sind mit dem Verlauf der Messe zufrieden und werden auch diesem Format eine konstan</w:t>
      </w:r>
      <w:r w:rsidR="001111FC">
        <w:rPr>
          <w:rFonts w:ascii="Arial" w:hAnsi="Arial" w:cs="Arial"/>
          <w:iCs/>
          <w:color w:val="000000"/>
          <w:sz w:val="20"/>
          <w:szCs w:val="20"/>
        </w:rPr>
        <w:t>te</w:t>
      </w:r>
      <w:r w:rsidR="005D2076" w:rsidRPr="005D2076">
        <w:rPr>
          <w:rFonts w:ascii="Arial" w:hAnsi="Arial" w:cs="Arial"/>
          <w:iCs/>
          <w:color w:val="000000"/>
          <w:sz w:val="20"/>
          <w:szCs w:val="20"/>
        </w:rPr>
        <w:t xml:space="preserve"> Weiterentwicklung zuführen.“</w:t>
      </w:r>
    </w:p>
    <w:p w:rsidR="00657807" w:rsidRDefault="00657807" w:rsidP="009F133D">
      <w:pPr>
        <w:jc w:val="both"/>
        <w:rPr>
          <w:rFonts w:ascii="Arial" w:hAnsi="Arial" w:cs="Arial"/>
          <w:iCs/>
          <w:color w:val="000000"/>
          <w:sz w:val="20"/>
          <w:szCs w:val="20"/>
        </w:rPr>
      </w:pPr>
    </w:p>
    <w:p w:rsidR="005C08FD" w:rsidRDefault="005C08FD" w:rsidP="00884D0F">
      <w:pPr>
        <w:jc w:val="both"/>
        <w:rPr>
          <w:rFonts w:ascii="Arial" w:hAnsi="Arial" w:cs="Arial"/>
          <w:iCs/>
          <w:color w:val="000000"/>
          <w:sz w:val="20"/>
          <w:szCs w:val="20"/>
        </w:rPr>
      </w:pPr>
    </w:p>
    <w:p w:rsidR="001111FC" w:rsidRDefault="001111FC" w:rsidP="00884D0F">
      <w:pPr>
        <w:jc w:val="both"/>
        <w:rPr>
          <w:rStyle w:val="Fett"/>
          <w:b w:val="0"/>
          <w:sz w:val="20"/>
          <w:szCs w:val="20"/>
        </w:rPr>
      </w:pPr>
    </w:p>
    <w:p w:rsidR="005C08FD" w:rsidRDefault="005C08FD" w:rsidP="00884D0F">
      <w:pPr>
        <w:jc w:val="both"/>
        <w:rPr>
          <w:rStyle w:val="Fett"/>
          <w:b w:val="0"/>
          <w:sz w:val="20"/>
          <w:szCs w:val="20"/>
        </w:rPr>
      </w:pPr>
    </w:p>
    <w:p w:rsidR="009326CA" w:rsidRDefault="009326CA" w:rsidP="00884D0F">
      <w:pPr>
        <w:jc w:val="both"/>
        <w:rPr>
          <w:rStyle w:val="Fett"/>
          <w:b w:val="0"/>
          <w:sz w:val="20"/>
          <w:szCs w:val="20"/>
        </w:rPr>
      </w:pPr>
    </w:p>
    <w:p w:rsidR="006C761B" w:rsidRDefault="00BA4F35" w:rsidP="00884D0F">
      <w:pPr>
        <w:jc w:val="both"/>
        <w:rPr>
          <w:rStyle w:val="Fett"/>
          <w:sz w:val="24"/>
          <w:szCs w:val="24"/>
        </w:rPr>
      </w:pPr>
      <w:r>
        <w:rPr>
          <w:rStyle w:val="Fett"/>
          <w:sz w:val="24"/>
          <w:szCs w:val="24"/>
        </w:rPr>
        <w:t xml:space="preserve">SAVE THE DATE </w:t>
      </w:r>
      <w:r w:rsidR="005C08FD">
        <w:rPr>
          <w:rStyle w:val="Fett"/>
          <w:sz w:val="24"/>
          <w:szCs w:val="24"/>
        </w:rPr>
        <w:t>2020</w:t>
      </w:r>
    </w:p>
    <w:p w:rsidR="00884D0F" w:rsidRPr="00884D0F" w:rsidRDefault="00884D0F" w:rsidP="00884D0F">
      <w:pPr>
        <w:jc w:val="both"/>
        <w:rPr>
          <w:rStyle w:val="Fett"/>
          <w:b w:val="0"/>
          <w:sz w:val="24"/>
          <w:szCs w:val="24"/>
        </w:rPr>
      </w:pPr>
    </w:p>
    <w:p w:rsidR="006C761B" w:rsidRPr="00662E4F" w:rsidRDefault="00BA4F35" w:rsidP="006C761B">
      <w:pPr>
        <w:jc w:val="both"/>
        <w:rPr>
          <w:b/>
          <w:sz w:val="20"/>
          <w:szCs w:val="20"/>
        </w:rPr>
      </w:pPr>
      <w:r>
        <w:rPr>
          <w:b/>
          <w:sz w:val="20"/>
          <w:szCs w:val="20"/>
        </w:rPr>
        <w:t xml:space="preserve">Für immer Jung </w:t>
      </w:r>
    </w:p>
    <w:p w:rsidR="00316D02" w:rsidRDefault="00BA4F35" w:rsidP="006C761B">
      <w:pPr>
        <w:jc w:val="both"/>
        <w:rPr>
          <w:sz w:val="20"/>
          <w:szCs w:val="20"/>
        </w:rPr>
      </w:pPr>
      <w:r>
        <w:rPr>
          <w:sz w:val="20"/>
          <w:szCs w:val="20"/>
        </w:rPr>
        <w:t>07</w:t>
      </w:r>
      <w:r w:rsidR="00316D02">
        <w:rPr>
          <w:sz w:val="20"/>
          <w:szCs w:val="20"/>
        </w:rPr>
        <w:t xml:space="preserve">. und </w:t>
      </w:r>
      <w:r>
        <w:rPr>
          <w:sz w:val="20"/>
          <w:szCs w:val="20"/>
        </w:rPr>
        <w:t>08</w:t>
      </w:r>
      <w:r w:rsidR="00316D02">
        <w:rPr>
          <w:sz w:val="20"/>
          <w:szCs w:val="20"/>
        </w:rPr>
        <w:t>. November</w:t>
      </w:r>
      <w:r w:rsidR="005C08FD">
        <w:rPr>
          <w:sz w:val="20"/>
          <w:szCs w:val="20"/>
        </w:rPr>
        <w:t xml:space="preserve"> 2020</w:t>
      </w:r>
    </w:p>
    <w:p w:rsidR="006C761B" w:rsidRPr="00662E4F" w:rsidRDefault="00316D02" w:rsidP="006C761B">
      <w:pPr>
        <w:jc w:val="both"/>
        <w:rPr>
          <w:sz w:val="20"/>
          <w:szCs w:val="20"/>
        </w:rPr>
      </w:pPr>
      <w:r>
        <w:rPr>
          <w:sz w:val="20"/>
          <w:szCs w:val="20"/>
        </w:rPr>
        <w:t>Messe Graz, Halle A</w:t>
      </w:r>
      <w:bookmarkStart w:id="0" w:name="_GoBack"/>
      <w:bookmarkEnd w:id="0"/>
    </w:p>
    <w:p w:rsidR="006C761B" w:rsidRDefault="006C761B" w:rsidP="006C761B">
      <w:pPr>
        <w:jc w:val="both"/>
        <w:rPr>
          <w:b/>
          <w:sz w:val="20"/>
          <w:szCs w:val="20"/>
        </w:rPr>
      </w:pPr>
    </w:p>
    <w:p w:rsidR="006C761B" w:rsidRPr="00662E4F" w:rsidRDefault="00BA4F35" w:rsidP="006C761B">
      <w:pPr>
        <w:jc w:val="both"/>
        <w:rPr>
          <w:b/>
          <w:sz w:val="20"/>
          <w:szCs w:val="20"/>
        </w:rPr>
      </w:pPr>
      <w:r>
        <w:rPr>
          <w:b/>
          <w:sz w:val="20"/>
          <w:szCs w:val="20"/>
        </w:rPr>
        <w:t>Infos</w:t>
      </w:r>
      <w:r w:rsidR="00EB6612">
        <w:rPr>
          <w:b/>
          <w:sz w:val="20"/>
          <w:szCs w:val="20"/>
        </w:rPr>
        <w:t xml:space="preserve"> gibt es </w:t>
      </w:r>
      <w:r w:rsidR="006C761B" w:rsidRPr="00662E4F">
        <w:rPr>
          <w:b/>
          <w:sz w:val="20"/>
          <w:szCs w:val="20"/>
        </w:rPr>
        <w:t>unter:</w:t>
      </w:r>
    </w:p>
    <w:p w:rsidR="006C761B" w:rsidRDefault="00746E3E" w:rsidP="006C761B">
      <w:pPr>
        <w:jc w:val="both"/>
        <w:rPr>
          <w:rStyle w:val="Hyperlink"/>
          <w:sz w:val="20"/>
          <w:szCs w:val="20"/>
          <w:u w:val="single"/>
        </w:rPr>
      </w:pPr>
      <w:hyperlink r:id="rId7" w:history="1">
        <w:r w:rsidR="00316D02" w:rsidRPr="00BA4F35">
          <w:rPr>
            <w:rStyle w:val="Hyperlink"/>
            <w:sz w:val="20"/>
            <w:szCs w:val="20"/>
            <w:u w:val="single"/>
          </w:rPr>
          <w:t>www.fuerimmerjung-messe.at</w:t>
        </w:r>
      </w:hyperlink>
      <w:r w:rsidR="00316D02" w:rsidRPr="00BA4F35">
        <w:rPr>
          <w:rStyle w:val="Hyperlink"/>
          <w:sz w:val="20"/>
          <w:szCs w:val="20"/>
          <w:u w:val="single"/>
        </w:rPr>
        <w:t xml:space="preserve"> </w:t>
      </w:r>
      <w:r w:rsidR="00EB6612" w:rsidRPr="00BA4F35">
        <w:rPr>
          <w:rStyle w:val="Hyperlink"/>
          <w:sz w:val="20"/>
          <w:szCs w:val="20"/>
          <w:u w:val="single"/>
        </w:rPr>
        <w:t xml:space="preserve"> </w:t>
      </w:r>
      <w:r w:rsidR="00884D0F" w:rsidRPr="00BA4F35">
        <w:rPr>
          <w:rStyle w:val="Hyperlink"/>
          <w:sz w:val="20"/>
          <w:szCs w:val="20"/>
          <w:u w:val="single"/>
        </w:rPr>
        <w:t xml:space="preserve"> </w:t>
      </w:r>
    </w:p>
    <w:p w:rsidR="00EC488C" w:rsidRPr="00662E4F" w:rsidRDefault="00EC488C" w:rsidP="006C761B">
      <w:pPr>
        <w:jc w:val="both"/>
        <w:rPr>
          <w:sz w:val="20"/>
          <w:szCs w:val="20"/>
          <w:u w:val="single"/>
        </w:rPr>
      </w:pPr>
    </w:p>
    <w:p w:rsidR="006C761B" w:rsidRPr="00662E4F" w:rsidRDefault="006C761B" w:rsidP="006C761B">
      <w:pPr>
        <w:jc w:val="both"/>
        <w:rPr>
          <w:b/>
          <w:sz w:val="20"/>
          <w:szCs w:val="20"/>
        </w:rPr>
      </w:pPr>
      <w:r w:rsidRPr="00662E4F">
        <w:rPr>
          <w:b/>
          <w:sz w:val="20"/>
          <w:szCs w:val="20"/>
        </w:rPr>
        <w:t>Pressekontakt</w:t>
      </w:r>
    </w:p>
    <w:p w:rsidR="006C761B" w:rsidRPr="00662E4F" w:rsidRDefault="00EF70F6" w:rsidP="006C761B">
      <w:pPr>
        <w:pStyle w:val="Hervorgehoben"/>
        <w:jc w:val="both"/>
        <w:rPr>
          <w:sz w:val="20"/>
          <w:szCs w:val="20"/>
        </w:rPr>
      </w:pPr>
      <w:r>
        <w:rPr>
          <w:sz w:val="20"/>
          <w:szCs w:val="20"/>
        </w:rPr>
        <w:t xml:space="preserve">LISA MARIA SOMMER, BA MA </w:t>
      </w:r>
    </w:p>
    <w:p w:rsidR="006C761B" w:rsidRPr="00662E4F" w:rsidRDefault="00EF70F6" w:rsidP="006C761B">
      <w:pPr>
        <w:pStyle w:val="Hervorgehoben"/>
        <w:jc w:val="both"/>
        <w:rPr>
          <w:sz w:val="20"/>
          <w:szCs w:val="20"/>
        </w:rPr>
      </w:pPr>
      <w:r>
        <w:rPr>
          <w:sz w:val="20"/>
          <w:szCs w:val="20"/>
        </w:rPr>
        <w:t>MARKETING MESSE</w:t>
      </w:r>
    </w:p>
    <w:p w:rsidR="006C761B" w:rsidRPr="00662E4F" w:rsidRDefault="00BA4F35" w:rsidP="006C761B">
      <w:pPr>
        <w:pStyle w:val="Hervorgehoben"/>
        <w:jc w:val="both"/>
        <w:rPr>
          <w:b w:val="0"/>
          <w:sz w:val="20"/>
          <w:szCs w:val="20"/>
        </w:rPr>
      </w:pPr>
      <w:r>
        <w:rPr>
          <w:b w:val="0"/>
          <w:sz w:val="20"/>
          <w:szCs w:val="20"/>
        </w:rPr>
        <w:t>t  +43</w:t>
      </w:r>
      <w:r w:rsidR="00EF70F6">
        <w:rPr>
          <w:b w:val="0"/>
          <w:sz w:val="20"/>
          <w:szCs w:val="20"/>
        </w:rPr>
        <w:t> 316 8088 259</w:t>
      </w:r>
    </w:p>
    <w:p w:rsidR="00662E4F" w:rsidRDefault="00746E3E" w:rsidP="006C761B">
      <w:pPr>
        <w:jc w:val="both"/>
        <w:rPr>
          <w:rStyle w:val="Hyperlink"/>
          <w:sz w:val="20"/>
          <w:szCs w:val="20"/>
        </w:rPr>
      </w:pPr>
      <w:hyperlink r:id="rId8" w:history="1">
        <w:r w:rsidR="00EF70F6" w:rsidRPr="001A64DF">
          <w:rPr>
            <w:rStyle w:val="Hyperlink"/>
            <w:sz w:val="20"/>
            <w:szCs w:val="20"/>
          </w:rPr>
          <w:t>LISAMARIA.SOMMER@MCG.AT</w:t>
        </w:r>
      </w:hyperlink>
      <w:r w:rsidR="00316D02">
        <w:rPr>
          <w:rStyle w:val="Hyperlink"/>
          <w:sz w:val="20"/>
          <w:szCs w:val="20"/>
        </w:rPr>
        <w:t xml:space="preserve"> </w:t>
      </w:r>
    </w:p>
    <w:p w:rsidR="00E36F89" w:rsidRDefault="00E36F89" w:rsidP="006C761B">
      <w:pPr>
        <w:jc w:val="both"/>
        <w:rPr>
          <w:rStyle w:val="Hyperlink"/>
          <w:sz w:val="20"/>
          <w:szCs w:val="20"/>
        </w:rPr>
      </w:pPr>
    </w:p>
    <w:p w:rsidR="00E36F89" w:rsidRPr="00662E4F" w:rsidRDefault="00E36F89" w:rsidP="006C761B">
      <w:pPr>
        <w:jc w:val="both"/>
        <w:rPr>
          <w:b/>
          <w:sz w:val="20"/>
          <w:szCs w:val="20"/>
        </w:rPr>
      </w:pPr>
    </w:p>
    <w:sectPr w:rsidR="00E36F89" w:rsidRPr="00662E4F" w:rsidSect="00213F01">
      <w:footerReference w:type="default" r:id="rId9"/>
      <w:pgSz w:w="11906" w:h="16838" w:code="9"/>
      <w:pgMar w:top="2155" w:right="1985" w:bottom="3402" w:left="1134" w:header="567"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D29" w:rsidRDefault="00883D29" w:rsidP="006E2723">
      <w:pPr>
        <w:spacing w:line="240" w:lineRule="auto"/>
      </w:pPr>
      <w:r>
        <w:separator/>
      </w:r>
    </w:p>
  </w:endnote>
  <w:endnote w:type="continuationSeparator" w:id="0">
    <w:p w:rsidR="00883D29" w:rsidRDefault="00883D29" w:rsidP="006E27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D29" w:rsidRPr="007B72F6" w:rsidRDefault="00883D29" w:rsidP="00A3424C">
    <w:pPr>
      <w:pStyle w:val="Fuzeile"/>
      <w:spacing w:before="1000"/>
    </w:pPr>
    <w:r>
      <w:rPr>
        <w:noProof/>
        <w:lang w:eastAsia="de-AT"/>
      </w:rPr>
      <mc:AlternateContent>
        <mc:Choice Requires="wps">
          <w:drawing>
            <wp:anchor distT="0" distB="0" distL="114300" distR="114300" simplePos="0" relativeHeight="251667456" behindDoc="0" locked="0" layoutInCell="1" allowOverlap="1">
              <wp:simplePos x="0" y="0"/>
              <wp:positionH relativeFrom="margin">
                <wp:posOffset>0</wp:posOffset>
              </wp:positionH>
              <wp:positionV relativeFrom="page">
                <wp:posOffset>9762490</wp:posOffset>
              </wp:positionV>
              <wp:extent cx="6119495" cy="9525"/>
              <wp:effectExtent l="38100" t="38100" r="52705" b="66675"/>
              <wp:wrapNone/>
              <wp:docPr id="7" name="Gerader Verbinder 7"/>
              <wp:cNvGraphicFramePr/>
              <a:graphic xmlns:a="http://schemas.openxmlformats.org/drawingml/2006/main">
                <a:graphicData uri="http://schemas.microsoft.com/office/word/2010/wordprocessingShape">
                  <wps:wsp>
                    <wps:cNvCnPr/>
                    <wps:spPr>
                      <a:xfrm flipV="1">
                        <a:off x="0" y="0"/>
                        <a:ext cx="6119495" cy="9525"/>
                      </a:xfrm>
                      <a:prstGeom prst="line">
                        <a:avLst/>
                      </a:prstGeom>
                      <a:ln w="50800"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1A6B5A" id="Gerader Verbinder 7"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768.7pt" to="481.85pt,7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" strokecolor="black [3213]" strokeweight="4pt">
              <v:stroke joinstyle="miter" endcap="square"/>
              <w10:wrap anchorx="margin" anchory="page"/>
            </v:line>
          </w:pict>
        </mc:Fallback>
      </mc:AlternateContent>
    </w:r>
    <w:r>
      <w:rPr>
        <w:noProof/>
        <w:lang w:eastAsia="de-AT"/>
      </w:rPr>
      <mc:AlternateContent>
        <mc:Choice Requires="wps">
          <w:drawing>
            <wp:anchor distT="0" distB="0" distL="114300" distR="114300" simplePos="0" relativeHeight="251664384" behindDoc="0" locked="0" layoutInCell="1" allowOverlap="1" wp14:anchorId="627B3F91" wp14:editId="2D42993C">
              <wp:simplePos x="0" y="0"/>
              <wp:positionH relativeFrom="margin">
                <wp:posOffset>3600450</wp:posOffset>
              </wp:positionH>
              <wp:positionV relativeFrom="page">
                <wp:posOffset>9883140</wp:posOffset>
              </wp:positionV>
              <wp:extent cx="1612440" cy="336600"/>
              <wp:effectExtent l="0" t="0" r="6985" b="6350"/>
              <wp:wrapNone/>
              <wp:docPr id="6" name="Textfeld 6"/>
              <wp:cNvGraphicFramePr/>
              <a:graphic xmlns:a="http://schemas.openxmlformats.org/drawingml/2006/main">
                <a:graphicData uri="http://schemas.microsoft.com/office/word/2010/wordprocessingShape">
                  <wps:wsp>
                    <wps:cNvSpPr txBox="1"/>
                    <wps:spPr>
                      <a:xfrm>
                        <a:off x="0" y="0"/>
                        <a:ext cx="1612440" cy="336600"/>
                      </a:xfrm>
                      <a:prstGeom prst="rect">
                        <a:avLst/>
                      </a:prstGeom>
                      <a:noFill/>
                      <a:ln w="6350">
                        <a:noFill/>
                      </a:ln>
                    </wps:spPr>
                    <wps:txbx>
                      <w:txbxContent>
                        <w:p w:rsidR="00883D29" w:rsidRPr="00A3424C" w:rsidRDefault="00883D29" w:rsidP="00A3424C">
                          <w:pPr>
                            <w:pStyle w:val="Fuzeile"/>
                          </w:pPr>
                          <w:r w:rsidRPr="00A3424C">
                            <w:t>T +43 316 8088</w:t>
                          </w:r>
                        </w:p>
                        <w:p w:rsidR="00883D29" w:rsidRPr="00A3424C" w:rsidRDefault="00883D29" w:rsidP="00A3424C">
                          <w:pPr>
                            <w:pStyle w:val="Fuzeile"/>
                          </w:pPr>
                          <w:r w:rsidRPr="00A3424C">
                            <w:t>OFFICE@MCG.AT / WWW.MCG.AT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27B3F91" id="_x0000_t202" coordsize="21600,21600" o:spt="202" path="m,l,21600r21600,l21600,xe">
              <v:stroke joinstyle="miter"/>
              <v:path gradientshapeok="t" o:connecttype="rect"/>
            </v:shapetype>
            <v:shape id="Textfeld 6" o:spid="_x0000_s1026" type="#_x0000_t202" style="position:absolute;margin-left:283.5pt;margin-top:778.2pt;width:126.95pt;height:2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" filled="f" stroked="f" strokeweight=".5pt">
              <v:textbox style="mso-fit-shape-to-text:t" inset="0,0,0,0">
                <w:txbxContent>
                  <w:p w:rsidR="00883D29" w:rsidRPr="00A3424C" w:rsidRDefault="00883D29" w:rsidP="00A3424C">
                    <w:pPr>
                      <w:pStyle w:val="Fuzeile"/>
                    </w:pPr>
                    <w:r w:rsidRPr="00A3424C">
                      <w:t>T +43 316 8088</w:t>
                    </w:r>
                  </w:p>
                  <w:p w:rsidR="00883D29" w:rsidRPr="00A3424C" w:rsidRDefault="00883D29" w:rsidP="00A3424C">
                    <w:pPr>
                      <w:pStyle w:val="Fuzeile"/>
                    </w:pPr>
                    <w:r w:rsidRPr="00A3424C">
                      <w:t>OFFICE@MCG.AT / WWW.MCG.AT</w:t>
                    </w:r>
                  </w:p>
                </w:txbxContent>
              </v:textbox>
              <w10:wrap anchorx="margin" anchory="page"/>
            </v:shape>
          </w:pict>
        </mc:Fallback>
      </mc:AlternateContent>
    </w:r>
    <w:r>
      <w:rPr>
        <w:noProof/>
        <w:lang w:eastAsia="de-AT"/>
      </w:rPr>
      <w:drawing>
        <wp:anchor distT="0" distB="0" distL="114300" distR="114300" simplePos="0" relativeHeight="251666432" behindDoc="1" locked="0" layoutInCell="1" allowOverlap="1" wp14:anchorId="7E58F941" wp14:editId="365F4147">
          <wp:simplePos x="0" y="0"/>
          <wp:positionH relativeFrom="margin">
            <wp:posOffset>5400675</wp:posOffset>
          </wp:positionH>
          <wp:positionV relativeFrom="page">
            <wp:posOffset>9883140</wp:posOffset>
          </wp:positionV>
          <wp:extent cx="719640" cy="304920"/>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g_logo.jpg"/>
                  <pic:cNvPicPr/>
                </pic:nvPicPr>
                <pic:blipFill>
                  <a:blip r:embed="rId1"/>
                  <a:stretch>
                    <a:fillRect/>
                  </a:stretch>
                </pic:blipFill>
                <pic:spPr>
                  <a:xfrm>
                    <a:off x="0" y="0"/>
                    <a:ext cx="719640" cy="3049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ge">
                <wp:posOffset>9883140</wp:posOffset>
              </wp:positionV>
              <wp:extent cx="2096280" cy="336600"/>
              <wp:effectExtent l="0" t="0" r="0" b="6350"/>
              <wp:wrapNone/>
              <wp:docPr id="4" name="Textfeld 4"/>
              <wp:cNvGraphicFramePr/>
              <a:graphic xmlns:a="http://schemas.openxmlformats.org/drawingml/2006/main">
                <a:graphicData uri="http://schemas.microsoft.com/office/word/2010/wordprocessingShape">
                  <wps:wsp>
                    <wps:cNvSpPr txBox="1"/>
                    <wps:spPr>
                      <a:xfrm>
                        <a:off x="0" y="0"/>
                        <a:ext cx="2096280" cy="336600"/>
                      </a:xfrm>
                      <a:prstGeom prst="rect">
                        <a:avLst/>
                      </a:prstGeom>
                      <a:noFill/>
                      <a:ln w="6350">
                        <a:noFill/>
                      </a:ln>
                    </wps:spPr>
                    <wps:txbx>
                      <w:txbxContent>
                        <w:p w:rsidR="00883D29" w:rsidRPr="00A3424C" w:rsidRDefault="00883D29" w:rsidP="00A3424C">
                          <w:pPr>
                            <w:pStyle w:val="Fuzeile"/>
                          </w:pPr>
                          <w:r w:rsidRPr="00A3424C">
                            <w:t>MESSE CONGRESS GRAZ</w:t>
                          </w:r>
                        </w:p>
                        <w:p w:rsidR="00883D29" w:rsidRPr="00A3424C" w:rsidRDefault="00883D29" w:rsidP="00A3424C">
                          <w:pPr>
                            <w:pStyle w:val="Fuzeile"/>
                          </w:pPr>
                          <w:r w:rsidRPr="00A3424C">
                            <w:t>BETRIEBSGESELLSCHAFT M.B.H.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0;margin-top:778.2pt;width:165.05pt;height:2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" filled="f" stroked="f" strokeweight=".5pt">
              <v:textbox style="mso-fit-shape-to-text:t" inset="0,0,0,0">
                <w:txbxContent>
                  <w:p w:rsidR="00883D29" w:rsidRPr="00A3424C" w:rsidRDefault="00883D29" w:rsidP="00A3424C">
                    <w:pPr>
                      <w:pStyle w:val="Fuzeile"/>
                    </w:pPr>
                    <w:r w:rsidRPr="00A3424C">
                      <w:t>MESSE CONGRESS GRAZ</w:t>
                    </w:r>
                  </w:p>
                  <w:p w:rsidR="00883D29" w:rsidRPr="00A3424C" w:rsidRDefault="00883D29" w:rsidP="00A3424C">
                    <w:pPr>
                      <w:pStyle w:val="Fuzeile"/>
                    </w:pPr>
                    <w:r w:rsidRPr="00A3424C">
                      <w:t>BETRIEBSGESELLSCHAFT M.B.H.</w:t>
                    </w:r>
                  </w:p>
                </w:txbxContent>
              </v:textbox>
              <w10:wrap anchorx="margin" anchory="page"/>
            </v:shape>
          </w:pict>
        </mc:Fallback>
      </mc:AlternateContent>
    </w:r>
    <w:r>
      <w:rPr>
        <w:noProof/>
        <w:lang w:eastAsia="de-AT"/>
      </w:rPr>
      <mc:AlternateContent>
        <mc:Choice Requires="wps">
          <w:drawing>
            <wp:anchor distT="0" distB="0" distL="114300" distR="114300" simplePos="0" relativeHeight="251662336" behindDoc="0" locked="0" layoutInCell="1" allowOverlap="1" wp14:anchorId="59F0DD7E" wp14:editId="086E12A1">
              <wp:simplePos x="0" y="0"/>
              <wp:positionH relativeFrom="margin">
                <wp:posOffset>1871980</wp:posOffset>
              </wp:positionH>
              <wp:positionV relativeFrom="page">
                <wp:posOffset>9883140</wp:posOffset>
              </wp:positionV>
              <wp:extent cx="1552680" cy="336600"/>
              <wp:effectExtent l="0" t="0" r="9525" b="6350"/>
              <wp:wrapNone/>
              <wp:docPr id="5" name="Textfeld 5"/>
              <wp:cNvGraphicFramePr/>
              <a:graphic xmlns:a="http://schemas.openxmlformats.org/drawingml/2006/main">
                <a:graphicData uri="http://schemas.microsoft.com/office/word/2010/wordprocessingShape">
                  <wps:wsp>
                    <wps:cNvSpPr txBox="1"/>
                    <wps:spPr>
                      <a:xfrm>
                        <a:off x="0" y="0"/>
                        <a:ext cx="1552680" cy="336600"/>
                      </a:xfrm>
                      <a:prstGeom prst="rect">
                        <a:avLst/>
                      </a:prstGeom>
                      <a:noFill/>
                      <a:ln w="6350">
                        <a:noFill/>
                      </a:ln>
                    </wps:spPr>
                    <wps:txbx>
                      <w:txbxContent>
                        <w:p w:rsidR="00883D29" w:rsidRPr="00A3424C" w:rsidRDefault="00883D29" w:rsidP="00A3424C">
                          <w:pPr>
                            <w:pStyle w:val="Fuzeile"/>
                          </w:pPr>
                          <w:r w:rsidRPr="00A3424C">
                            <w:t>MESSEPLATZ 1 / MESSETURM</w:t>
                          </w:r>
                        </w:p>
                        <w:p w:rsidR="00883D29" w:rsidRPr="00A3424C" w:rsidRDefault="00883D29" w:rsidP="00A3424C">
                          <w:pPr>
                            <w:pStyle w:val="Fuzeile"/>
                          </w:pPr>
                          <w:r w:rsidRPr="00A3424C">
                            <w:t>A - 8010 GRAZ</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9F0DD7E" id="Textfeld 5" o:spid="_x0000_s1028" type="#_x0000_t202" style="position:absolute;margin-left:147.4pt;margin-top:778.2pt;width:122.25pt;height:2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" filled="f" stroked="f" strokeweight=".5pt">
              <v:textbox style="mso-fit-shape-to-text:t" inset="0,0,0,0">
                <w:txbxContent>
                  <w:p w:rsidR="00883D29" w:rsidRPr="00A3424C" w:rsidRDefault="00883D29" w:rsidP="00A3424C">
                    <w:pPr>
                      <w:pStyle w:val="Fuzeile"/>
                    </w:pPr>
                    <w:r w:rsidRPr="00A3424C">
                      <w:t>MESSEPLATZ 1 / MESSETURM</w:t>
                    </w:r>
                  </w:p>
                  <w:p w:rsidR="00883D29" w:rsidRPr="00A3424C" w:rsidRDefault="00883D29" w:rsidP="00A3424C">
                    <w:pPr>
                      <w:pStyle w:val="Fuzeile"/>
                    </w:pPr>
                    <w:r w:rsidRPr="00A3424C">
                      <w:t>A - 8010 GRAZ</w:t>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D29" w:rsidRDefault="00883D29" w:rsidP="006E2723">
      <w:pPr>
        <w:spacing w:line="240" w:lineRule="auto"/>
      </w:pPr>
      <w:r>
        <w:separator/>
      </w:r>
    </w:p>
  </w:footnote>
  <w:footnote w:type="continuationSeparator" w:id="0">
    <w:p w:rsidR="00883D29" w:rsidRDefault="00883D29" w:rsidP="006E272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050CC"/>
    <w:multiLevelType w:val="multilevel"/>
    <w:tmpl w:val="66A07B16"/>
    <w:lvl w:ilvl="0">
      <w:start w:val="1"/>
      <w:numFmt w:val="lowerLetter"/>
      <w:pStyle w:val="Liste-Sortiertx"/>
      <w:suff w:val="space"/>
      <w:lvlText w:val="%1)"/>
      <w:lvlJc w:val="left"/>
      <w:pPr>
        <w:ind w:left="284" w:hanging="284"/>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
      <w:lvlJc w:val="left"/>
      <w:pPr>
        <w:ind w:left="284" w:hanging="284"/>
      </w:pPr>
      <w:rPr>
        <w:rFonts w:hint="default"/>
      </w:rPr>
    </w:lvl>
    <w:lvl w:ilvl="2">
      <w:start w:val="1"/>
      <w:numFmt w:val="none"/>
      <w:lvlText w:val=""/>
      <w:lvlJc w:val="righ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righ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right"/>
      <w:pPr>
        <w:ind w:left="284" w:hanging="284"/>
      </w:pPr>
      <w:rPr>
        <w:rFonts w:hint="default"/>
      </w:rPr>
    </w:lvl>
  </w:abstractNum>
  <w:abstractNum w:abstractNumId="1" w15:restartNumberingAfterBreak="0">
    <w:nsid w:val="1E0D04CC"/>
    <w:multiLevelType w:val="multilevel"/>
    <w:tmpl w:val="1CF0725C"/>
    <w:lvl w:ilvl="0">
      <w:start w:val="1"/>
      <w:numFmt w:val="upperRoman"/>
      <w:pStyle w:val="Abschnitt"/>
      <w:suff w:val="nothing"/>
      <w:lvlText w:val="%1"/>
      <w:lvlJc w:val="center"/>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0F043E0"/>
    <w:multiLevelType w:val="hybridMultilevel"/>
    <w:tmpl w:val="72520F8E"/>
    <w:lvl w:ilvl="0" w:tplc="9482DDF4">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16E0468"/>
    <w:multiLevelType w:val="multilevel"/>
    <w:tmpl w:val="892A6FD2"/>
    <w:lvl w:ilvl="0">
      <w:start w:val="1"/>
      <w:numFmt w:val="bullet"/>
      <w:pStyle w:val="Liste-Unsortier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Symbol" w:hAnsi="Symbol" w:hint="default"/>
      </w:rPr>
    </w:lvl>
    <w:lvl w:ilvl="3">
      <w:start w:val="1"/>
      <w:numFmt w:val="none"/>
      <w:lvlText w:val=""/>
      <w:lvlJc w:val="left"/>
      <w:pPr>
        <w:tabs>
          <w:tab w:val="num" w:pos="397"/>
        </w:tabs>
        <w:ind w:left="397" w:hanging="397"/>
      </w:pPr>
      <w:rPr>
        <w:rFonts w:hint="default"/>
      </w:rPr>
    </w:lvl>
    <w:lvl w:ilvl="4">
      <w:start w:val="1"/>
      <w:numFmt w:val="none"/>
      <w:lvlText w:val="%5"/>
      <w:lvlJc w:val="left"/>
      <w:pPr>
        <w:tabs>
          <w:tab w:val="num" w:pos="397"/>
        </w:tabs>
        <w:ind w:left="397" w:hanging="397"/>
      </w:pPr>
      <w:rPr>
        <w:rFonts w:hint="default"/>
      </w:rPr>
    </w:lvl>
    <w:lvl w:ilvl="5">
      <w:start w:val="1"/>
      <w:numFmt w:val="none"/>
      <w:lvlText w:val=""/>
      <w:lvlJc w:val="left"/>
      <w:pPr>
        <w:tabs>
          <w:tab w:val="num" w:pos="397"/>
        </w:tabs>
        <w:ind w:left="397" w:hanging="397"/>
      </w:pPr>
      <w:rPr>
        <w:rFonts w:hint="default"/>
      </w:rPr>
    </w:lvl>
    <w:lvl w:ilvl="6">
      <w:start w:val="1"/>
      <w:numFmt w:val="none"/>
      <w:lvlText w:val=""/>
      <w:lvlJc w:val="left"/>
      <w:pPr>
        <w:tabs>
          <w:tab w:val="num" w:pos="397"/>
        </w:tabs>
        <w:ind w:left="397" w:hanging="397"/>
      </w:pPr>
      <w:rPr>
        <w:rFonts w:hint="default"/>
      </w:rPr>
    </w:lvl>
    <w:lvl w:ilvl="7">
      <w:start w:val="1"/>
      <w:numFmt w:val="none"/>
      <w:lvlText w:val=""/>
      <w:lvlJc w:val="left"/>
      <w:pPr>
        <w:tabs>
          <w:tab w:val="num" w:pos="397"/>
        </w:tabs>
        <w:ind w:left="397" w:hanging="397"/>
      </w:pPr>
      <w:rPr>
        <w:rFonts w:hint="default"/>
      </w:rPr>
    </w:lvl>
    <w:lvl w:ilvl="8">
      <w:start w:val="1"/>
      <w:numFmt w:val="none"/>
      <w:lvlText w:val=""/>
      <w:lvlJc w:val="left"/>
      <w:pPr>
        <w:tabs>
          <w:tab w:val="num" w:pos="397"/>
        </w:tabs>
        <w:ind w:left="397" w:hanging="397"/>
      </w:pPr>
      <w:rPr>
        <w:rFonts w:hint="default"/>
      </w:rPr>
    </w:lvl>
  </w:abstractNum>
  <w:abstractNum w:abstractNumId="4" w15:restartNumberingAfterBreak="0">
    <w:nsid w:val="63340584"/>
    <w:multiLevelType w:val="hybridMultilevel"/>
    <w:tmpl w:val="AACE1AF2"/>
    <w:lvl w:ilvl="0" w:tplc="5E2E997C">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D7F63F8"/>
    <w:multiLevelType w:val="multilevel"/>
    <w:tmpl w:val="51A45E7C"/>
    <w:lvl w:ilvl="0">
      <w:start w:val="1"/>
      <w:numFmt w:val="upperRoman"/>
      <w:lvlText w:val="%1"/>
      <w:lvlJc w:val="center"/>
      <w:pPr>
        <w:tabs>
          <w:tab w:val="num" w:pos="284"/>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9"/>
  <w:hyphenationZone w:val="425"/>
  <w:defaultTableStyle w:val="Layout-Tabelle"/>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1A"/>
    <w:rsid w:val="00000D06"/>
    <w:rsid w:val="00002C53"/>
    <w:rsid w:val="00002FF9"/>
    <w:rsid w:val="00016F52"/>
    <w:rsid w:val="00020CAF"/>
    <w:rsid w:val="00021291"/>
    <w:rsid w:val="00026CA1"/>
    <w:rsid w:val="000310E8"/>
    <w:rsid w:val="00035905"/>
    <w:rsid w:val="00042D89"/>
    <w:rsid w:val="00052CA2"/>
    <w:rsid w:val="00053994"/>
    <w:rsid w:val="00065D38"/>
    <w:rsid w:val="000718C9"/>
    <w:rsid w:val="00072D39"/>
    <w:rsid w:val="00074DDB"/>
    <w:rsid w:val="00075F4D"/>
    <w:rsid w:val="000839DE"/>
    <w:rsid w:val="00084445"/>
    <w:rsid w:val="000876BB"/>
    <w:rsid w:val="0009283D"/>
    <w:rsid w:val="00092DA6"/>
    <w:rsid w:val="0009465B"/>
    <w:rsid w:val="000A49D9"/>
    <w:rsid w:val="000A5192"/>
    <w:rsid w:val="000A5C9E"/>
    <w:rsid w:val="000B0A6D"/>
    <w:rsid w:val="000B6DC2"/>
    <w:rsid w:val="000C4CAC"/>
    <w:rsid w:val="000C5D02"/>
    <w:rsid w:val="000D38A8"/>
    <w:rsid w:val="000D69FB"/>
    <w:rsid w:val="000E1CC3"/>
    <w:rsid w:val="000E62AD"/>
    <w:rsid w:val="000F34F2"/>
    <w:rsid w:val="000F4BD4"/>
    <w:rsid w:val="000F4E46"/>
    <w:rsid w:val="000F71F2"/>
    <w:rsid w:val="00100E4B"/>
    <w:rsid w:val="00101CBB"/>
    <w:rsid w:val="0010668A"/>
    <w:rsid w:val="0010743F"/>
    <w:rsid w:val="001111FC"/>
    <w:rsid w:val="0011560B"/>
    <w:rsid w:val="001226CD"/>
    <w:rsid w:val="00124363"/>
    <w:rsid w:val="001320AE"/>
    <w:rsid w:val="00144FD8"/>
    <w:rsid w:val="001501D7"/>
    <w:rsid w:val="001525F3"/>
    <w:rsid w:val="001675C2"/>
    <w:rsid w:val="00167712"/>
    <w:rsid w:val="001709F4"/>
    <w:rsid w:val="00175CA4"/>
    <w:rsid w:val="001774D1"/>
    <w:rsid w:val="00182040"/>
    <w:rsid w:val="00182C66"/>
    <w:rsid w:val="00187317"/>
    <w:rsid w:val="001971B8"/>
    <w:rsid w:val="001A0BC8"/>
    <w:rsid w:val="001A73E4"/>
    <w:rsid w:val="001A7A09"/>
    <w:rsid w:val="001B3523"/>
    <w:rsid w:val="001C25BD"/>
    <w:rsid w:val="001C4B88"/>
    <w:rsid w:val="001C790B"/>
    <w:rsid w:val="001C7959"/>
    <w:rsid w:val="001D04C5"/>
    <w:rsid w:val="001D13C6"/>
    <w:rsid w:val="001D1742"/>
    <w:rsid w:val="001D4EF5"/>
    <w:rsid w:val="001D6990"/>
    <w:rsid w:val="001D6A11"/>
    <w:rsid w:val="001D7E4B"/>
    <w:rsid w:val="001F1BAC"/>
    <w:rsid w:val="001F4B33"/>
    <w:rsid w:val="001F6315"/>
    <w:rsid w:val="001F7C01"/>
    <w:rsid w:val="002030D5"/>
    <w:rsid w:val="00213760"/>
    <w:rsid w:val="00213F01"/>
    <w:rsid w:val="00216093"/>
    <w:rsid w:val="00217FC1"/>
    <w:rsid w:val="002210F5"/>
    <w:rsid w:val="002214E6"/>
    <w:rsid w:val="002225AC"/>
    <w:rsid w:val="00224E1E"/>
    <w:rsid w:val="00231624"/>
    <w:rsid w:val="00233CF1"/>
    <w:rsid w:val="00237448"/>
    <w:rsid w:val="002376B1"/>
    <w:rsid w:val="00242F69"/>
    <w:rsid w:val="0025347F"/>
    <w:rsid w:val="002645D7"/>
    <w:rsid w:val="00271866"/>
    <w:rsid w:val="00272F96"/>
    <w:rsid w:val="00276D65"/>
    <w:rsid w:val="00277834"/>
    <w:rsid w:val="00277D7A"/>
    <w:rsid w:val="00280AD2"/>
    <w:rsid w:val="00286BC6"/>
    <w:rsid w:val="00286E98"/>
    <w:rsid w:val="0029100F"/>
    <w:rsid w:val="002A046A"/>
    <w:rsid w:val="002A0A58"/>
    <w:rsid w:val="002A10CC"/>
    <w:rsid w:val="002A128B"/>
    <w:rsid w:val="002A4E05"/>
    <w:rsid w:val="002B6E1A"/>
    <w:rsid w:val="002D01C8"/>
    <w:rsid w:val="002D0A79"/>
    <w:rsid w:val="002D36F1"/>
    <w:rsid w:val="002E07F8"/>
    <w:rsid w:val="002E0913"/>
    <w:rsid w:val="002E1AF7"/>
    <w:rsid w:val="002E1CC1"/>
    <w:rsid w:val="002E2946"/>
    <w:rsid w:val="002E5A25"/>
    <w:rsid w:val="002F5577"/>
    <w:rsid w:val="003139AB"/>
    <w:rsid w:val="00316D02"/>
    <w:rsid w:val="0032383C"/>
    <w:rsid w:val="003263C3"/>
    <w:rsid w:val="003271E5"/>
    <w:rsid w:val="003277AC"/>
    <w:rsid w:val="003300C3"/>
    <w:rsid w:val="00337472"/>
    <w:rsid w:val="003421D1"/>
    <w:rsid w:val="00347AA5"/>
    <w:rsid w:val="0035193A"/>
    <w:rsid w:val="00357F5B"/>
    <w:rsid w:val="00360569"/>
    <w:rsid w:val="00364414"/>
    <w:rsid w:val="00364717"/>
    <w:rsid w:val="00381A57"/>
    <w:rsid w:val="003848FF"/>
    <w:rsid w:val="00387153"/>
    <w:rsid w:val="003A0C9E"/>
    <w:rsid w:val="003A6522"/>
    <w:rsid w:val="003B14CE"/>
    <w:rsid w:val="003B30B7"/>
    <w:rsid w:val="003B3513"/>
    <w:rsid w:val="003B4B35"/>
    <w:rsid w:val="003B6C48"/>
    <w:rsid w:val="003C0F57"/>
    <w:rsid w:val="003C4E19"/>
    <w:rsid w:val="003C6873"/>
    <w:rsid w:val="003C7284"/>
    <w:rsid w:val="003D715D"/>
    <w:rsid w:val="003E01CD"/>
    <w:rsid w:val="003E16F2"/>
    <w:rsid w:val="003E4A67"/>
    <w:rsid w:val="003F17E1"/>
    <w:rsid w:val="003F42E4"/>
    <w:rsid w:val="003F43F8"/>
    <w:rsid w:val="003F5F43"/>
    <w:rsid w:val="004002CF"/>
    <w:rsid w:val="00405C8E"/>
    <w:rsid w:val="00422713"/>
    <w:rsid w:val="00425AC5"/>
    <w:rsid w:val="0042731A"/>
    <w:rsid w:val="00433270"/>
    <w:rsid w:val="00433CAB"/>
    <w:rsid w:val="00436785"/>
    <w:rsid w:val="00446248"/>
    <w:rsid w:val="00446F0E"/>
    <w:rsid w:val="00447D38"/>
    <w:rsid w:val="0045133B"/>
    <w:rsid w:val="00451827"/>
    <w:rsid w:val="00464D00"/>
    <w:rsid w:val="004804C4"/>
    <w:rsid w:val="004A19AE"/>
    <w:rsid w:val="004A5BD1"/>
    <w:rsid w:val="004B4BC6"/>
    <w:rsid w:val="004C3C1F"/>
    <w:rsid w:val="004D183B"/>
    <w:rsid w:val="004D2467"/>
    <w:rsid w:val="004D6B0B"/>
    <w:rsid w:val="004E3129"/>
    <w:rsid w:val="004E3171"/>
    <w:rsid w:val="004E7434"/>
    <w:rsid w:val="00505A0E"/>
    <w:rsid w:val="00510C0B"/>
    <w:rsid w:val="00535B99"/>
    <w:rsid w:val="00537109"/>
    <w:rsid w:val="005655E5"/>
    <w:rsid w:val="00571F98"/>
    <w:rsid w:val="00580691"/>
    <w:rsid w:val="00583112"/>
    <w:rsid w:val="0058431C"/>
    <w:rsid w:val="005850C2"/>
    <w:rsid w:val="00592EDD"/>
    <w:rsid w:val="005A0D10"/>
    <w:rsid w:val="005A4DDB"/>
    <w:rsid w:val="005A6298"/>
    <w:rsid w:val="005B57ED"/>
    <w:rsid w:val="005B7762"/>
    <w:rsid w:val="005C08FD"/>
    <w:rsid w:val="005C2014"/>
    <w:rsid w:val="005D2076"/>
    <w:rsid w:val="005D2B76"/>
    <w:rsid w:val="005D3DE3"/>
    <w:rsid w:val="005E0600"/>
    <w:rsid w:val="005E4AC1"/>
    <w:rsid w:val="005E71C3"/>
    <w:rsid w:val="005E79D6"/>
    <w:rsid w:val="005F75F9"/>
    <w:rsid w:val="0060589A"/>
    <w:rsid w:val="00605E5D"/>
    <w:rsid w:val="00612495"/>
    <w:rsid w:val="00616FE1"/>
    <w:rsid w:val="00617660"/>
    <w:rsid w:val="00641A30"/>
    <w:rsid w:val="00641F56"/>
    <w:rsid w:val="00644C97"/>
    <w:rsid w:val="00657807"/>
    <w:rsid w:val="006608B6"/>
    <w:rsid w:val="00662E4F"/>
    <w:rsid w:val="00672CAC"/>
    <w:rsid w:val="006730CB"/>
    <w:rsid w:val="00685F2D"/>
    <w:rsid w:val="00696E4E"/>
    <w:rsid w:val="006A2513"/>
    <w:rsid w:val="006A3922"/>
    <w:rsid w:val="006A3932"/>
    <w:rsid w:val="006A51B9"/>
    <w:rsid w:val="006B1459"/>
    <w:rsid w:val="006B6B6A"/>
    <w:rsid w:val="006C761B"/>
    <w:rsid w:val="006D0DED"/>
    <w:rsid w:val="006D0FE3"/>
    <w:rsid w:val="006D1DB4"/>
    <w:rsid w:val="006D318F"/>
    <w:rsid w:val="006D5423"/>
    <w:rsid w:val="006E0794"/>
    <w:rsid w:val="006E1B0D"/>
    <w:rsid w:val="006E2723"/>
    <w:rsid w:val="006E4204"/>
    <w:rsid w:val="006E709A"/>
    <w:rsid w:val="006F5466"/>
    <w:rsid w:val="006F7E20"/>
    <w:rsid w:val="00700FF7"/>
    <w:rsid w:val="007055F1"/>
    <w:rsid w:val="00712102"/>
    <w:rsid w:val="00715AB1"/>
    <w:rsid w:val="007169AC"/>
    <w:rsid w:val="00720588"/>
    <w:rsid w:val="00724D54"/>
    <w:rsid w:val="00731AC1"/>
    <w:rsid w:val="007333BF"/>
    <w:rsid w:val="00733998"/>
    <w:rsid w:val="00741E08"/>
    <w:rsid w:val="00745766"/>
    <w:rsid w:val="00746E3E"/>
    <w:rsid w:val="00752DA1"/>
    <w:rsid w:val="00755B29"/>
    <w:rsid w:val="00767BC4"/>
    <w:rsid w:val="00770130"/>
    <w:rsid w:val="00771BEC"/>
    <w:rsid w:val="00773B3C"/>
    <w:rsid w:val="0077464A"/>
    <w:rsid w:val="00781A1D"/>
    <w:rsid w:val="00785282"/>
    <w:rsid w:val="00786199"/>
    <w:rsid w:val="00786AED"/>
    <w:rsid w:val="00791F85"/>
    <w:rsid w:val="00793F07"/>
    <w:rsid w:val="00795F60"/>
    <w:rsid w:val="00796A88"/>
    <w:rsid w:val="007A109B"/>
    <w:rsid w:val="007A2CE5"/>
    <w:rsid w:val="007A315C"/>
    <w:rsid w:val="007A721F"/>
    <w:rsid w:val="007B1739"/>
    <w:rsid w:val="007B43A2"/>
    <w:rsid w:val="007B72F6"/>
    <w:rsid w:val="007B7E29"/>
    <w:rsid w:val="007C12DD"/>
    <w:rsid w:val="007C1712"/>
    <w:rsid w:val="007C1C46"/>
    <w:rsid w:val="007C747B"/>
    <w:rsid w:val="007D1928"/>
    <w:rsid w:val="007E5C03"/>
    <w:rsid w:val="007E6D3D"/>
    <w:rsid w:val="007F0118"/>
    <w:rsid w:val="007F1167"/>
    <w:rsid w:val="007F7034"/>
    <w:rsid w:val="00801934"/>
    <w:rsid w:val="00802087"/>
    <w:rsid w:val="008124B1"/>
    <w:rsid w:val="00815695"/>
    <w:rsid w:val="00821CE8"/>
    <w:rsid w:val="00821E78"/>
    <w:rsid w:val="00823ECC"/>
    <w:rsid w:val="00827BBB"/>
    <w:rsid w:val="00835004"/>
    <w:rsid w:val="008353D4"/>
    <w:rsid w:val="00836A71"/>
    <w:rsid w:val="00853A05"/>
    <w:rsid w:val="00855E08"/>
    <w:rsid w:val="008570D5"/>
    <w:rsid w:val="008609C2"/>
    <w:rsid w:val="008645DA"/>
    <w:rsid w:val="00864AD7"/>
    <w:rsid w:val="00871576"/>
    <w:rsid w:val="00871ACC"/>
    <w:rsid w:val="00882C7D"/>
    <w:rsid w:val="00883D29"/>
    <w:rsid w:val="00884D0F"/>
    <w:rsid w:val="00884DF2"/>
    <w:rsid w:val="00885942"/>
    <w:rsid w:val="00886932"/>
    <w:rsid w:val="0089049C"/>
    <w:rsid w:val="0089297E"/>
    <w:rsid w:val="00893858"/>
    <w:rsid w:val="00894B29"/>
    <w:rsid w:val="008A1F98"/>
    <w:rsid w:val="008B0BBA"/>
    <w:rsid w:val="008C0628"/>
    <w:rsid w:val="008C5E28"/>
    <w:rsid w:val="008D3545"/>
    <w:rsid w:val="008D5AB9"/>
    <w:rsid w:val="008D6B93"/>
    <w:rsid w:val="008D6F17"/>
    <w:rsid w:val="008E02E6"/>
    <w:rsid w:val="008E556E"/>
    <w:rsid w:val="008E7DBE"/>
    <w:rsid w:val="0090524C"/>
    <w:rsid w:val="00906264"/>
    <w:rsid w:val="00921D0B"/>
    <w:rsid w:val="00924E5E"/>
    <w:rsid w:val="00924F68"/>
    <w:rsid w:val="00927CC8"/>
    <w:rsid w:val="009310FE"/>
    <w:rsid w:val="009326CA"/>
    <w:rsid w:val="009332A8"/>
    <w:rsid w:val="00936081"/>
    <w:rsid w:val="0094734A"/>
    <w:rsid w:val="00963283"/>
    <w:rsid w:val="00964799"/>
    <w:rsid w:val="00965800"/>
    <w:rsid w:val="00972D6D"/>
    <w:rsid w:val="00982F2B"/>
    <w:rsid w:val="00986240"/>
    <w:rsid w:val="00990DAE"/>
    <w:rsid w:val="009A5810"/>
    <w:rsid w:val="009B07AB"/>
    <w:rsid w:val="009B289E"/>
    <w:rsid w:val="009B3A90"/>
    <w:rsid w:val="009D6BC0"/>
    <w:rsid w:val="009D711D"/>
    <w:rsid w:val="009E153B"/>
    <w:rsid w:val="009E24B8"/>
    <w:rsid w:val="009F0EEB"/>
    <w:rsid w:val="009F133D"/>
    <w:rsid w:val="009F16A5"/>
    <w:rsid w:val="009F2BB6"/>
    <w:rsid w:val="009F48E0"/>
    <w:rsid w:val="00A03FDF"/>
    <w:rsid w:val="00A1639D"/>
    <w:rsid w:val="00A23C68"/>
    <w:rsid w:val="00A26152"/>
    <w:rsid w:val="00A3424C"/>
    <w:rsid w:val="00A4338A"/>
    <w:rsid w:val="00A44701"/>
    <w:rsid w:val="00A50FB6"/>
    <w:rsid w:val="00A532DD"/>
    <w:rsid w:val="00A75C40"/>
    <w:rsid w:val="00A766A4"/>
    <w:rsid w:val="00A866B1"/>
    <w:rsid w:val="00A934BB"/>
    <w:rsid w:val="00A93FD9"/>
    <w:rsid w:val="00A94A26"/>
    <w:rsid w:val="00A970AE"/>
    <w:rsid w:val="00AA0CEE"/>
    <w:rsid w:val="00AA0EAE"/>
    <w:rsid w:val="00AA243B"/>
    <w:rsid w:val="00AA3DEB"/>
    <w:rsid w:val="00AA77F1"/>
    <w:rsid w:val="00AB2A3C"/>
    <w:rsid w:val="00AB3922"/>
    <w:rsid w:val="00AB3BBB"/>
    <w:rsid w:val="00AB53BE"/>
    <w:rsid w:val="00AB7341"/>
    <w:rsid w:val="00AC339D"/>
    <w:rsid w:val="00AD0F8E"/>
    <w:rsid w:val="00AD228F"/>
    <w:rsid w:val="00AD3C5A"/>
    <w:rsid w:val="00AD6186"/>
    <w:rsid w:val="00AE0B45"/>
    <w:rsid w:val="00AE37D7"/>
    <w:rsid w:val="00AE5E4F"/>
    <w:rsid w:val="00AF6E78"/>
    <w:rsid w:val="00B005C4"/>
    <w:rsid w:val="00B01B19"/>
    <w:rsid w:val="00B030D1"/>
    <w:rsid w:val="00B06280"/>
    <w:rsid w:val="00B14939"/>
    <w:rsid w:val="00B14F29"/>
    <w:rsid w:val="00B22081"/>
    <w:rsid w:val="00B25F32"/>
    <w:rsid w:val="00B34A7E"/>
    <w:rsid w:val="00B36497"/>
    <w:rsid w:val="00B532F5"/>
    <w:rsid w:val="00B55627"/>
    <w:rsid w:val="00B642E0"/>
    <w:rsid w:val="00B700D4"/>
    <w:rsid w:val="00B8286A"/>
    <w:rsid w:val="00B860B3"/>
    <w:rsid w:val="00B867FF"/>
    <w:rsid w:val="00B92D46"/>
    <w:rsid w:val="00B94620"/>
    <w:rsid w:val="00B979B5"/>
    <w:rsid w:val="00BA2682"/>
    <w:rsid w:val="00BA4F35"/>
    <w:rsid w:val="00BB2088"/>
    <w:rsid w:val="00BB7C8F"/>
    <w:rsid w:val="00BC79D4"/>
    <w:rsid w:val="00BD0C3D"/>
    <w:rsid w:val="00BD481D"/>
    <w:rsid w:val="00BE1392"/>
    <w:rsid w:val="00BE4DF5"/>
    <w:rsid w:val="00BF553A"/>
    <w:rsid w:val="00BF5E7E"/>
    <w:rsid w:val="00BF6B9F"/>
    <w:rsid w:val="00C01483"/>
    <w:rsid w:val="00C030F6"/>
    <w:rsid w:val="00C046AA"/>
    <w:rsid w:val="00C132B8"/>
    <w:rsid w:val="00C266AD"/>
    <w:rsid w:val="00C31229"/>
    <w:rsid w:val="00C32421"/>
    <w:rsid w:val="00C34431"/>
    <w:rsid w:val="00C34ACA"/>
    <w:rsid w:val="00C40893"/>
    <w:rsid w:val="00C44D72"/>
    <w:rsid w:val="00C50078"/>
    <w:rsid w:val="00C5038A"/>
    <w:rsid w:val="00C51251"/>
    <w:rsid w:val="00C53D11"/>
    <w:rsid w:val="00C61305"/>
    <w:rsid w:val="00C6243E"/>
    <w:rsid w:val="00C65004"/>
    <w:rsid w:val="00C6745A"/>
    <w:rsid w:val="00C769C7"/>
    <w:rsid w:val="00C8572B"/>
    <w:rsid w:val="00C90F57"/>
    <w:rsid w:val="00C94A7C"/>
    <w:rsid w:val="00C96CB0"/>
    <w:rsid w:val="00CA5F8D"/>
    <w:rsid w:val="00CB42B1"/>
    <w:rsid w:val="00CB6A3F"/>
    <w:rsid w:val="00CC0461"/>
    <w:rsid w:val="00CC0D5E"/>
    <w:rsid w:val="00CC2519"/>
    <w:rsid w:val="00CC736A"/>
    <w:rsid w:val="00CC73A0"/>
    <w:rsid w:val="00CD0B77"/>
    <w:rsid w:val="00CD2297"/>
    <w:rsid w:val="00CE07DD"/>
    <w:rsid w:val="00CE100E"/>
    <w:rsid w:val="00CE18E7"/>
    <w:rsid w:val="00CE3E66"/>
    <w:rsid w:val="00CF5881"/>
    <w:rsid w:val="00CF7310"/>
    <w:rsid w:val="00D15175"/>
    <w:rsid w:val="00D15A43"/>
    <w:rsid w:val="00D20118"/>
    <w:rsid w:val="00D208F4"/>
    <w:rsid w:val="00D20E68"/>
    <w:rsid w:val="00D27941"/>
    <w:rsid w:val="00D32A3A"/>
    <w:rsid w:val="00D3625A"/>
    <w:rsid w:val="00D40AA2"/>
    <w:rsid w:val="00D40D16"/>
    <w:rsid w:val="00D47F84"/>
    <w:rsid w:val="00D52124"/>
    <w:rsid w:val="00D71161"/>
    <w:rsid w:val="00D77AC7"/>
    <w:rsid w:val="00D81625"/>
    <w:rsid w:val="00D834D0"/>
    <w:rsid w:val="00D84DC5"/>
    <w:rsid w:val="00D84F53"/>
    <w:rsid w:val="00D86B8D"/>
    <w:rsid w:val="00D90542"/>
    <w:rsid w:val="00D924E7"/>
    <w:rsid w:val="00D92579"/>
    <w:rsid w:val="00DA3FA4"/>
    <w:rsid w:val="00DB32D6"/>
    <w:rsid w:val="00DC1636"/>
    <w:rsid w:val="00DC2434"/>
    <w:rsid w:val="00DC413D"/>
    <w:rsid w:val="00DC4D31"/>
    <w:rsid w:val="00DD0892"/>
    <w:rsid w:val="00DD384B"/>
    <w:rsid w:val="00DD43A2"/>
    <w:rsid w:val="00DD5305"/>
    <w:rsid w:val="00DE4362"/>
    <w:rsid w:val="00DF157B"/>
    <w:rsid w:val="00DF27DD"/>
    <w:rsid w:val="00DF2F0A"/>
    <w:rsid w:val="00E0296F"/>
    <w:rsid w:val="00E033EB"/>
    <w:rsid w:val="00E14D3A"/>
    <w:rsid w:val="00E2080B"/>
    <w:rsid w:val="00E21B5F"/>
    <w:rsid w:val="00E30DE2"/>
    <w:rsid w:val="00E32284"/>
    <w:rsid w:val="00E34A36"/>
    <w:rsid w:val="00E36F89"/>
    <w:rsid w:val="00E40534"/>
    <w:rsid w:val="00E46488"/>
    <w:rsid w:val="00E46A8E"/>
    <w:rsid w:val="00E57CE8"/>
    <w:rsid w:val="00E6035C"/>
    <w:rsid w:val="00E6184D"/>
    <w:rsid w:val="00E632F5"/>
    <w:rsid w:val="00E72EB5"/>
    <w:rsid w:val="00E76BDB"/>
    <w:rsid w:val="00E855FA"/>
    <w:rsid w:val="00E873CC"/>
    <w:rsid w:val="00E90547"/>
    <w:rsid w:val="00EA072C"/>
    <w:rsid w:val="00EB1ADA"/>
    <w:rsid w:val="00EB4A08"/>
    <w:rsid w:val="00EB6612"/>
    <w:rsid w:val="00EB7B1C"/>
    <w:rsid w:val="00EC44C2"/>
    <w:rsid w:val="00EC488C"/>
    <w:rsid w:val="00EC57E7"/>
    <w:rsid w:val="00EC663D"/>
    <w:rsid w:val="00EC6DA8"/>
    <w:rsid w:val="00ED6443"/>
    <w:rsid w:val="00ED7841"/>
    <w:rsid w:val="00EE28C2"/>
    <w:rsid w:val="00EE347D"/>
    <w:rsid w:val="00EF15FB"/>
    <w:rsid w:val="00EF16A7"/>
    <w:rsid w:val="00EF70F6"/>
    <w:rsid w:val="00F15FA9"/>
    <w:rsid w:val="00F162FF"/>
    <w:rsid w:val="00F1688F"/>
    <w:rsid w:val="00F21CC3"/>
    <w:rsid w:val="00F31CEF"/>
    <w:rsid w:val="00F40442"/>
    <w:rsid w:val="00F430F1"/>
    <w:rsid w:val="00F4702C"/>
    <w:rsid w:val="00F52B38"/>
    <w:rsid w:val="00F571BF"/>
    <w:rsid w:val="00F6001F"/>
    <w:rsid w:val="00F66A02"/>
    <w:rsid w:val="00F73503"/>
    <w:rsid w:val="00F76DBA"/>
    <w:rsid w:val="00F83F6B"/>
    <w:rsid w:val="00F84465"/>
    <w:rsid w:val="00F86379"/>
    <w:rsid w:val="00F86941"/>
    <w:rsid w:val="00FA01F3"/>
    <w:rsid w:val="00FA143D"/>
    <w:rsid w:val="00FA4E5B"/>
    <w:rsid w:val="00FA7365"/>
    <w:rsid w:val="00FB0F11"/>
    <w:rsid w:val="00FB1F56"/>
    <w:rsid w:val="00FB26EB"/>
    <w:rsid w:val="00FB5D7D"/>
    <w:rsid w:val="00FC381A"/>
    <w:rsid w:val="00FC5E7A"/>
    <w:rsid w:val="00FD02B3"/>
    <w:rsid w:val="00FD28E0"/>
    <w:rsid w:val="00FD2E32"/>
    <w:rsid w:val="00FD5346"/>
    <w:rsid w:val="00FE1984"/>
    <w:rsid w:val="00FE4939"/>
    <w:rsid w:val="00FE5AE5"/>
    <w:rsid w:val="00FE7B68"/>
    <w:rsid w:val="00FF14BF"/>
    <w:rsid w:val="00FF3460"/>
    <w:rsid w:val="00FF578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2753"/>
    <o:shapelayout v:ext="edit">
      <o:idmap v:ext="edit" data="1"/>
    </o:shapelayout>
  </w:shapeDefaults>
  <w:decimalSymbol w:val=","/>
  <w:listSeparator w:val=";"/>
  <w14:defaultImageDpi w14:val="32767"/>
  <w15:chartTrackingRefBased/>
  <w15:docId w15:val="{BD93A86B-871B-4172-8E68-D0244434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7DBE"/>
    <w:pPr>
      <w:spacing w:after="0" w:line="300" w:lineRule="atLeast"/>
    </w:pPr>
    <w:rPr>
      <w:sz w:val="18"/>
    </w:rPr>
  </w:style>
  <w:style w:type="paragraph" w:styleId="berschrift1">
    <w:name w:val="heading 1"/>
    <w:basedOn w:val="Standard"/>
    <w:next w:val="Standard"/>
    <w:link w:val="berschrift1Zchn"/>
    <w:uiPriority w:val="9"/>
    <w:semiHidden/>
    <w:qFormat/>
    <w:rsid w:val="002E07F8"/>
    <w:pPr>
      <w:keepNext/>
      <w:keepLines/>
      <w:spacing w:after="300" w:line="380" w:lineRule="atLeast"/>
      <w:contextualSpacing/>
      <w:outlineLvl w:val="0"/>
    </w:pPr>
    <w:rPr>
      <w:rFonts w:asciiTheme="majorHAnsi" w:eastAsiaTheme="majorEastAsia" w:hAnsiTheme="majorHAnsi" w:cstheme="majorBidi"/>
      <w:caps/>
      <w:sz w:val="34"/>
      <w:szCs w:val="32"/>
    </w:rPr>
  </w:style>
  <w:style w:type="paragraph" w:styleId="berschrift2">
    <w:name w:val="heading 2"/>
    <w:basedOn w:val="Standard"/>
    <w:next w:val="Standard"/>
    <w:link w:val="berschrift2Zchn"/>
    <w:uiPriority w:val="9"/>
    <w:semiHidden/>
    <w:qFormat/>
    <w:rsid w:val="002E07F8"/>
    <w:pPr>
      <w:keepNext/>
      <w:keepLines/>
      <w:spacing w:after="300" w:line="380" w:lineRule="atLeast"/>
      <w:outlineLvl w:val="1"/>
    </w:pPr>
    <w:rPr>
      <w:rFonts w:asciiTheme="majorHAnsi" w:eastAsiaTheme="majorEastAsia" w:hAnsiTheme="majorHAnsi" w:cstheme="majorBidi"/>
      <w:sz w:val="34"/>
      <w:szCs w:val="26"/>
    </w:rPr>
  </w:style>
  <w:style w:type="paragraph" w:styleId="berschrift3">
    <w:name w:val="heading 3"/>
    <w:basedOn w:val="Standard"/>
    <w:next w:val="Standard"/>
    <w:link w:val="berschrift3Zchn"/>
    <w:uiPriority w:val="9"/>
    <w:semiHidden/>
    <w:qFormat/>
    <w:rsid w:val="00AD0F8E"/>
    <w:pPr>
      <w:keepNext/>
      <w:keepLines/>
      <w:spacing w:after="40"/>
      <w:outlineLvl w:val="2"/>
    </w:pPr>
    <w:rPr>
      <w:rFonts w:asciiTheme="majorHAnsi" w:eastAsiaTheme="majorEastAsia" w:hAnsiTheme="majorHAnsi" w:cstheme="majorBidi"/>
      <w:cap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semiHidden/>
    <w:qFormat/>
    <w:rsid w:val="00FA7365"/>
    <w:pPr>
      <w:spacing w:line="240" w:lineRule="auto"/>
    </w:pPr>
  </w:style>
  <w:style w:type="character" w:customStyle="1" w:styleId="berschrift1Zchn">
    <w:name w:val="Überschrift 1 Zchn"/>
    <w:basedOn w:val="Absatz-Standardschriftart"/>
    <w:link w:val="berschrift1"/>
    <w:uiPriority w:val="9"/>
    <w:semiHidden/>
    <w:rsid w:val="00801934"/>
    <w:rPr>
      <w:rFonts w:asciiTheme="majorHAnsi" w:eastAsiaTheme="majorEastAsia" w:hAnsiTheme="majorHAnsi" w:cstheme="majorBidi"/>
      <w:b/>
      <w:caps/>
      <w:sz w:val="34"/>
      <w:szCs w:val="32"/>
    </w:rPr>
  </w:style>
  <w:style w:type="table" w:styleId="Tabellenraster">
    <w:name w:val="Table Grid"/>
    <w:basedOn w:val="NormaleTabelle"/>
    <w:uiPriority w:val="39"/>
    <w:rsid w:val="001A0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yout-Tabelle">
    <w:name w:val="Layout - Tabelle"/>
    <w:basedOn w:val="NormaleTabelle"/>
    <w:uiPriority w:val="99"/>
    <w:rsid w:val="001A0BC8"/>
    <w:pPr>
      <w:spacing w:after="0" w:line="240" w:lineRule="auto"/>
    </w:pPr>
    <w:tblPr>
      <w:tblCellMar>
        <w:left w:w="0" w:type="dxa"/>
        <w:right w:w="0" w:type="dxa"/>
      </w:tblCellMar>
    </w:tblPr>
  </w:style>
  <w:style w:type="paragraph" w:styleId="Kopfzeile">
    <w:name w:val="header"/>
    <w:basedOn w:val="Standard"/>
    <w:link w:val="KopfzeileZchn"/>
    <w:uiPriority w:val="99"/>
    <w:semiHidden/>
    <w:rsid w:val="006E2723"/>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6E709A"/>
    <w:rPr>
      <w:b/>
      <w:sz w:val="18"/>
    </w:rPr>
  </w:style>
  <w:style w:type="paragraph" w:styleId="Fuzeile">
    <w:name w:val="footer"/>
    <w:basedOn w:val="Standard"/>
    <w:link w:val="FuzeileZchn"/>
    <w:uiPriority w:val="99"/>
    <w:semiHidden/>
    <w:rsid w:val="00C6243E"/>
    <w:pPr>
      <w:tabs>
        <w:tab w:val="center" w:pos="4536"/>
        <w:tab w:val="right" w:pos="9072"/>
      </w:tabs>
      <w:spacing w:line="260" w:lineRule="exact"/>
    </w:pPr>
    <w:rPr>
      <w:b/>
      <w:caps/>
      <w:sz w:val="15"/>
    </w:rPr>
  </w:style>
  <w:style w:type="character" w:customStyle="1" w:styleId="FuzeileZchn">
    <w:name w:val="Fußzeile Zchn"/>
    <w:basedOn w:val="Absatz-Standardschriftart"/>
    <w:link w:val="Fuzeile"/>
    <w:uiPriority w:val="99"/>
    <w:semiHidden/>
    <w:rsid w:val="008E7DBE"/>
    <w:rPr>
      <w:b/>
      <w:caps/>
      <w:sz w:val="15"/>
    </w:rPr>
  </w:style>
  <w:style w:type="character" w:customStyle="1" w:styleId="berschrift2Zchn">
    <w:name w:val="Überschrift 2 Zchn"/>
    <w:basedOn w:val="Absatz-Standardschriftart"/>
    <w:link w:val="berschrift2"/>
    <w:uiPriority w:val="9"/>
    <w:semiHidden/>
    <w:rsid w:val="00801934"/>
    <w:rPr>
      <w:rFonts w:asciiTheme="majorHAnsi" w:eastAsiaTheme="majorEastAsia" w:hAnsiTheme="majorHAnsi" w:cstheme="majorBidi"/>
      <w:b/>
      <w:sz w:val="34"/>
      <w:szCs w:val="26"/>
    </w:rPr>
  </w:style>
  <w:style w:type="character" w:customStyle="1" w:styleId="berschrift3Zchn">
    <w:name w:val="Überschrift 3 Zchn"/>
    <w:basedOn w:val="Absatz-Standardschriftart"/>
    <w:link w:val="berschrift3"/>
    <w:uiPriority w:val="9"/>
    <w:semiHidden/>
    <w:rsid w:val="00801934"/>
    <w:rPr>
      <w:rFonts w:asciiTheme="majorHAnsi" w:eastAsiaTheme="majorEastAsia" w:hAnsiTheme="majorHAnsi" w:cstheme="majorBidi"/>
      <w:b/>
      <w:caps/>
      <w:sz w:val="18"/>
      <w:szCs w:val="24"/>
    </w:rPr>
  </w:style>
  <w:style w:type="paragraph" w:styleId="Titel">
    <w:name w:val="Title"/>
    <w:basedOn w:val="Standard"/>
    <w:next w:val="Standard"/>
    <w:link w:val="TitelZchn"/>
    <w:uiPriority w:val="10"/>
    <w:semiHidden/>
    <w:qFormat/>
    <w:rsid w:val="009E153B"/>
    <w:pPr>
      <w:spacing w:line="240" w:lineRule="auto"/>
      <w:contextualSpacing/>
    </w:pPr>
    <w:rPr>
      <w:rFonts w:asciiTheme="majorHAnsi" w:eastAsiaTheme="majorEastAsia" w:hAnsiTheme="majorHAnsi" w:cstheme="majorBidi"/>
      <w:caps/>
      <w:spacing w:val="-10"/>
      <w:kern w:val="28"/>
      <w:sz w:val="50"/>
      <w:szCs w:val="56"/>
    </w:rPr>
  </w:style>
  <w:style w:type="character" w:customStyle="1" w:styleId="TitelZchn">
    <w:name w:val="Titel Zchn"/>
    <w:basedOn w:val="Absatz-Standardschriftart"/>
    <w:link w:val="Titel"/>
    <w:uiPriority w:val="10"/>
    <w:semiHidden/>
    <w:rsid w:val="006E709A"/>
    <w:rPr>
      <w:rFonts w:asciiTheme="majorHAnsi" w:eastAsiaTheme="majorEastAsia" w:hAnsiTheme="majorHAnsi" w:cstheme="majorBidi"/>
      <w:b/>
      <w:caps/>
      <w:spacing w:val="-10"/>
      <w:kern w:val="28"/>
      <w:sz w:val="50"/>
      <w:szCs w:val="56"/>
    </w:rPr>
  </w:style>
  <w:style w:type="character" w:styleId="Hervorhebung">
    <w:name w:val="Emphasis"/>
    <w:uiPriority w:val="20"/>
    <w:semiHidden/>
    <w:qFormat/>
    <w:rsid w:val="006D5423"/>
    <w:rPr>
      <w:rFonts w:ascii="Helvetica" w:hAnsi="Helvetica"/>
      <w:b w:val="0"/>
      <w:i w:val="0"/>
      <w:iCs/>
      <w:caps/>
      <w:smallCaps w:val="0"/>
    </w:rPr>
  </w:style>
  <w:style w:type="paragraph" w:customStyle="1" w:styleId="Hervorgehoben">
    <w:name w:val="Hervorgehoben"/>
    <w:basedOn w:val="Standard"/>
    <w:next w:val="Standard"/>
    <w:link w:val="HervorgehobenZchn"/>
    <w:uiPriority w:val="19"/>
    <w:qFormat/>
    <w:rsid w:val="00C6243E"/>
    <w:rPr>
      <w:b/>
      <w:caps/>
    </w:rPr>
  </w:style>
  <w:style w:type="paragraph" w:customStyle="1" w:styleId="Abschnitt">
    <w:name w:val="Abschnitt"/>
    <w:next w:val="Standard"/>
    <w:uiPriority w:val="8"/>
    <w:semiHidden/>
    <w:qFormat/>
    <w:rsid w:val="00871ACC"/>
    <w:pPr>
      <w:numPr>
        <w:numId w:val="1"/>
      </w:numPr>
      <w:pBdr>
        <w:top w:val="single" w:sz="12" w:space="1" w:color="EDEDED"/>
      </w:pBdr>
      <w:shd w:val="clear" w:color="auto" w:fill="EDEDED"/>
      <w:spacing w:before="300" w:after="300" w:line="340" w:lineRule="exact"/>
      <w:jc w:val="center"/>
    </w:pPr>
    <w:rPr>
      <w:b/>
      <w:sz w:val="34"/>
      <w:lang w:val="en-US"/>
    </w:rPr>
  </w:style>
  <w:style w:type="character" w:customStyle="1" w:styleId="HervorgehobenZchn">
    <w:name w:val="Hervorgehoben Zchn"/>
    <w:basedOn w:val="Absatz-Standardschriftart"/>
    <w:link w:val="Hervorgehoben"/>
    <w:uiPriority w:val="19"/>
    <w:rsid w:val="00C6243E"/>
    <w:rPr>
      <w:b/>
      <w:caps/>
      <w:sz w:val="18"/>
    </w:rPr>
  </w:style>
  <w:style w:type="paragraph" w:styleId="Listenabsatz">
    <w:name w:val="List Paragraph"/>
    <w:basedOn w:val="Standard"/>
    <w:uiPriority w:val="34"/>
    <w:semiHidden/>
    <w:qFormat/>
    <w:rsid w:val="007B7E29"/>
    <w:pPr>
      <w:ind w:left="720"/>
      <w:contextualSpacing/>
    </w:pPr>
  </w:style>
  <w:style w:type="paragraph" w:customStyle="1" w:styleId="Liste-Sortiertx">
    <w:name w:val="Liste - Sortiert x)"/>
    <w:basedOn w:val="Listenabsatz"/>
    <w:next w:val="Standard"/>
    <w:uiPriority w:val="29"/>
    <w:semiHidden/>
    <w:qFormat/>
    <w:rsid w:val="007B7E29"/>
    <w:pPr>
      <w:numPr>
        <w:numId w:val="8"/>
      </w:numPr>
    </w:pPr>
    <w:rPr>
      <w:lang w:val="en-US"/>
    </w:rPr>
  </w:style>
  <w:style w:type="paragraph" w:customStyle="1" w:styleId="Kleingedrucktes">
    <w:name w:val="Kleingedrucktes"/>
    <w:basedOn w:val="Standard"/>
    <w:next w:val="Standard"/>
    <w:link w:val="KleingedrucktesZchn"/>
    <w:uiPriority w:val="1"/>
    <w:semiHidden/>
    <w:qFormat/>
    <w:rsid w:val="00696E4E"/>
    <w:rPr>
      <w:sz w:val="14"/>
    </w:rPr>
  </w:style>
  <w:style w:type="paragraph" w:customStyle="1" w:styleId="Liste-Unsortiert">
    <w:name w:val="Liste - Unsortiert"/>
    <w:basedOn w:val="Standard"/>
    <w:uiPriority w:val="29"/>
    <w:semiHidden/>
    <w:qFormat/>
    <w:rsid w:val="00F4702C"/>
    <w:pPr>
      <w:numPr>
        <w:numId w:val="5"/>
      </w:numPr>
    </w:pPr>
  </w:style>
  <w:style w:type="character" w:customStyle="1" w:styleId="KleingedrucktesZchn">
    <w:name w:val="Kleingedrucktes Zchn"/>
    <w:basedOn w:val="Absatz-Standardschriftart"/>
    <w:link w:val="Kleingedrucktes"/>
    <w:uiPriority w:val="1"/>
    <w:semiHidden/>
    <w:rsid w:val="00C6243E"/>
    <w:rPr>
      <w:sz w:val="14"/>
    </w:rPr>
  </w:style>
  <w:style w:type="character" w:styleId="Hyperlink">
    <w:name w:val="Hyperlink"/>
    <w:basedOn w:val="Absatz-Standardschriftart"/>
    <w:uiPriority w:val="99"/>
    <w:semiHidden/>
    <w:rsid w:val="00A866B1"/>
    <w:rPr>
      <w:color w:val="auto"/>
      <w:u w:val="none"/>
    </w:rPr>
  </w:style>
  <w:style w:type="character" w:customStyle="1" w:styleId="UnresolvedMention">
    <w:name w:val="Unresolved Mention"/>
    <w:basedOn w:val="Absatz-Standardschriftart"/>
    <w:uiPriority w:val="99"/>
    <w:semiHidden/>
    <w:unhideWhenUsed/>
    <w:rsid w:val="005E71C3"/>
    <w:rPr>
      <w:color w:val="808080"/>
      <w:shd w:val="clear" w:color="auto" w:fill="E6E6E6"/>
    </w:rPr>
  </w:style>
  <w:style w:type="paragraph" w:styleId="Sprechblasentext">
    <w:name w:val="Balloon Text"/>
    <w:basedOn w:val="Standard"/>
    <w:link w:val="SprechblasentextZchn"/>
    <w:uiPriority w:val="99"/>
    <w:semiHidden/>
    <w:unhideWhenUsed/>
    <w:rsid w:val="000876BB"/>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0876BB"/>
    <w:rPr>
      <w:rFonts w:ascii="Segoe UI" w:hAnsi="Segoe UI" w:cs="Segoe UI"/>
      <w:b/>
      <w:sz w:val="18"/>
      <w:szCs w:val="18"/>
    </w:rPr>
  </w:style>
  <w:style w:type="character" w:customStyle="1" w:styleId="Grossbuchstaben">
    <w:name w:val="Grossbuchstaben"/>
    <w:basedOn w:val="Absatz-Standardschriftart"/>
    <w:uiPriority w:val="1"/>
    <w:semiHidden/>
    <w:qFormat/>
    <w:rsid w:val="00182040"/>
    <w:rPr>
      <w:caps/>
      <w:smallCaps w:val="0"/>
    </w:rPr>
  </w:style>
  <w:style w:type="character" w:styleId="Fett">
    <w:name w:val="Strong"/>
    <w:basedOn w:val="Absatz-Standardschriftart"/>
    <w:uiPriority w:val="22"/>
    <w:qFormat/>
    <w:rsid w:val="00C6243E"/>
    <w:rPr>
      <w:b/>
      <w:bCs/>
    </w:rPr>
  </w:style>
  <w:style w:type="paragraph" w:styleId="StandardWeb">
    <w:name w:val="Normal (Web)"/>
    <w:basedOn w:val="Standard"/>
    <w:uiPriority w:val="99"/>
    <w:semiHidden/>
    <w:unhideWhenUsed/>
    <w:rsid w:val="0078528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7oe">
    <w:name w:val="_7oe"/>
    <w:basedOn w:val="Absatz-Standardschriftart"/>
    <w:rsid w:val="00785282"/>
  </w:style>
  <w:style w:type="character" w:customStyle="1" w:styleId="58cl">
    <w:name w:val="_58cl"/>
    <w:basedOn w:val="Absatz-Standardschriftart"/>
    <w:rsid w:val="00785282"/>
  </w:style>
  <w:style w:type="character" w:customStyle="1" w:styleId="58cm">
    <w:name w:val="_58cm"/>
    <w:basedOn w:val="Absatz-Standardschriftart"/>
    <w:rsid w:val="00785282"/>
  </w:style>
  <w:style w:type="character" w:customStyle="1" w:styleId="fontstyle01">
    <w:name w:val="fontstyle01"/>
    <w:basedOn w:val="Absatz-Standardschriftart"/>
    <w:rsid w:val="006608B6"/>
    <w:rPr>
      <w:rFonts w:ascii="ArialMT" w:hAnsi="ArialMT" w:hint="default"/>
      <w:b w:val="0"/>
      <w:bCs w:val="0"/>
      <w:i w:val="0"/>
      <w:iCs w:val="0"/>
      <w:color w:val="000000"/>
      <w:sz w:val="22"/>
      <w:szCs w:val="22"/>
    </w:rPr>
  </w:style>
  <w:style w:type="character" w:customStyle="1" w:styleId="apple-style-span">
    <w:name w:val="apple-style-span"/>
    <w:basedOn w:val="Absatz-Standardschriftart"/>
    <w:rsid w:val="00B14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23081">
      <w:bodyDiv w:val="1"/>
      <w:marLeft w:val="0"/>
      <w:marRight w:val="0"/>
      <w:marTop w:val="0"/>
      <w:marBottom w:val="0"/>
      <w:divBdr>
        <w:top w:val="none" w:sz="0" w:space="0" w:color="auto"/>
        <w:left w:val="none" w:sz="0" w:space="0" w:color="auto"/>
        <w:bottom w:val="none" w:sz="0" w:space="0" w:color="auto"/>
        <w:right w:val="none" w:sz="0" w:space="0" w:color="auto"/>
      </w:divBdr>
    </w:div>
    <w:div w:id="69625664">
      <w:bodyDiv w:val="1"/>
      <w:marLeft w:val="0"/>
      <w:marRight w:val="0"/>
      <w:marTop w:val="0"/>
      <w:marBottom w:val="0"/>
      <w:divBdr>
        <w:top w:val="none" w:sz="0" w:space="0" w:color="auto"/>
        <w:left w:val="none" w:sz="0" w:space="0" w:color="auto"/>
        <w:bottom w:val="none" w:sz="0" w:space="0" w:color="auto"/>
        <w:right w:val="none" w:sz="0" w:space="0" w:color="auto"/>
      </w:divBdr>
    </w:div>
    <w:div w:id="169225933">
      <w:bodyDiv w:val="1"/>
      <w:marLeft w:val="0"/>
      <w:marRight w:val="0"/>
      <w:marTop w:val="0"/>
      <w:marBottom w:val="0"/>
      <w:divBdr>
        <w:top w:val="none" w:sz="0" w:space="0" w:color="auto"/>
        <w:left w:val="none" w:sz="0" w:space="0" w:color="auto"/>
        <w:bottom w:val="none" w:sz="0" w:space="0" w:color="auto"/>
        <w:right w:val="none" w:sz="0" w:space="0" w:color="auto"/>
      </w:divBdr>
    </w:div>
    <w:div w:id="432366414">
      <w:bodyDiv w:val="1"/>
      <w:marLeft w:val="0"/>
      <w:marRight w:val="0"/>
      <w:marTop w:val="0"/>
      <w:marBottom w:val="0"/>
      <w:divBdr>
        <w:top w:val="none" w:sz="0" w:space="0" w:color="auto"/>
        <w:left w:val="none" w:sz="0" w:space="0" w:color="auto"/>
        <w:bottom w:val="none" w:sz="0" w:space="0" w:color="auto"/>
        <w:right w:val="none" w:sz="0" w:space="0" w:color="auto"/>
      </w:divBdr>
      <w:divsChild>
        <w:div w:id="1081022790">
          <w:marLeft w:val="0"/>
          <w:marRight w:val="0"/>
          <w:marTop w:val="0"/>
          <w:marBottom w:val="0"/>
          <w:divBdr>
            <w:top w:val="none" w:sz="0" w:space="0" w:color="auto"/>
            <w:left w:val="none" w:sz="0" w:space="0" w:color="auto"/>
            <w:bottom w:val="none" w:sz="0" w:space="0" w:color="auto"/>
            <w:right w:val="none" w:sz="0" w:space="0" w:color="auto"/>
          </w:divBdr>
        </w:div>
      </w:divsChild>
    </w:div>
    <w:div w:id="565334013">
      <w:bodyDiv w:val="1"/>
      <w:marLeft w:val="0"/>
      <w:marRight w:val="0"/>
      <w:marTop w:val="0"/>
      <w:marBottom w:val="0"/>
      <w:divBdr>
        <w:top w:val="none" w:sz="0" w:space="0" w:color="auto"/>
        <w:left w:val="none" w:sz="0" w:space="0" w:color="auto"/>
        <w:bottom w:val="none" w:sz="0" w:space="0" w:color="auto"/>
        <w:right w:val="none" w:sz="0" w:space="0" w:color="auto"/>
      </w:divBdr>
    </w:div>
    <w:div w:id="681394580">
      <w:bodyDiv w:val="1"/>
      <w:marLeft w:val="0"/>
      <w:marRight w:val="0"/>
      <w:marTop w:val="0"/>
      <w:marBottom w:val="0"/>
      <w:divBdr>
        <w:top w:val="none" w:sz="0" w:space="0" w:color="auto"/>
        <w:left w:val="none" w:sz="0" w:space="0" w:color="auto"/>
        <w:bottom w:val="none" w:sz="0" w:space="0" w:color="auto"/>
        <w:right w:val="none" w:sz="0" w:space="0" w:color="auto"/>
      </w:divBdr>
    </w:div>
    <w:div w:id="897402460">
      <w:bodyDiv w:val="1"/>
      <w:marLeft w:val="0"/>
      <w:marRight w:val="0"/>
      <w:marTop w:val="0"/>
      <w:marBottom w:val="0"/>
      <w:divBdr>
        <w:top w:val="none" w:sz="0" w:space="0" w:color="auto"/>
        <w:left w:val="none" w:sz="0" w:space="0" w:color="auto"/>
        <w:bottom w:val="none" w:sz="0" w:space="0" w:color="auto"/>
        <w:right w:val="none" w:sz="0" w:space="0" w:color="auto"/>
      </w:divBdr>
    </w:div>
    <w:div w:id="958223643">
      <w:bodyDiv w:val="1"/>
      <w:marLeft w:val="0"/>
      <w:marRight w:val="0"/>
      <w:marTop w:val="0"/>
      <w:marBottom w:val="0"/>
      <w:divBdr>
        <w:top w:val="none" w:sz="0" w:space="0" w:color="auto"/>
        <w:left w:val="none" w:sz="0" w:space="0" w:color="auto"/>
        <w:bottom w:val="none" w:sz="0" w:space="0" w:color="auto"/>
        <w:right w:val="none" w:sz="0" w:space="0" w:color="auto"/>
      </w:divBdr>
    </w:div>
    <w:div w:id="1033966270">
      <w:bodyDiv w:val="1"/>
      <w:marLeft w:val="0"/>
      <w:marRight w:val="0"/>
      <w:marTop w:val="0"/>
      <w:marBottom w:val="0"/>
      <w:divBdr>
        <w:top w:val="none" w:sz="0" w:space="0" w:color="auto"/>
        <w:left w:val="none" w:sz="0" w:space="0" w:color="auto"/>
        <w:bottom w:val="none" w:sz="0" w:space="0" w:color="auto"/>
        <w:right w:val="none" w:sz="0" w:space="0" w:color="auto"/>
      </w:divBdr>
    </w:div>
    <w:div w:id="1108308500">
      <w:bodyDiv w:val="1"/>
      <w:marLeft w:val="0"/>
      <w:marRight w:val="0"/>
      <w:marTop w:val="0"/>
      <w:marBottom w:val="0"/>
      <w:divBdr>
        <w:top w:val="none" w:sz="0" w:space="0" w:color="auto"/>
        <w:left w:val="none" w:sz="0" w:space="0" w:color="auto"/>
        <w:bottom w:val="none" w:sz="0" w:space="0" w:color="auto"/>
        <w:right w:val="none" w:sz="0" w:space="0" w:color="auto"/>
      </w:divBdr>
    </w:div>
    <w:div w:id="1256208375">
      <w:bodyDiv w:val="1"/>
      <w:marLeft w:val="0"/>
      <w:marRight w:val="0"/>
      <w:marTop w:val="0"/>
      <w:marBottom w:val="0"/>
      <w:divBdr>
        <w:top w:val="none" w:sz="0" w:space="0" w:color="auto"/>
        <w:left w:val="none" w:sz="0" w:space="0" w:color="auto"/>
        <w:bottom w:val="none" w:sz="0" w:space="0" w:color="auto"/>
        <w:right w:val="none" w:sz="0" w:space="0" w:color="auto"/>
      </w:divBdr>
    </w:div>
    <w:div w:id="1288273634">
      <w:bodyDiv w:val="1"/>
      <w:marLeft w:val="0"/>
      <w:marRight w:val="0"/>
      <w:marTop w:val="0"/>
      <w:marBottom w:val="0"/>
      <w:divBdr>
        <w:top w:val="none" w:sz="0" w:space="0" w:color="auto"/>
        <w:left w:val="none" w:sz="0" w:space="0" w:color="auto"/>
        <w:bottom w:val="none" w:sz="0" w:space="0" w:color="auto"/>
        <w:right w:val="none" w:sz="0" w:space="0" w:color="auto"/>
      </w:divBdr>
    </w:div>
    <w:div w:id="1592546866">
      <w:bodyDiv w:val="1"/>
      <w:marLeft w:val="0"/>
      <w:marRight w:val="0"/>
      <w:marTop w:val="0"/>
      <w:marBottom w:val="0"/>
      <w:divBdr>
        <w:top w:val="none" w:sz="0" w:space="0" w:color="auto"/>
        <w:left w:val="none" w:sz="0" w:space="0" w:color="auto"/>
        <w:bottom w:val="none" w:sz="0" w:space="0" w:color="auto"/>
        <w:right w:val="none" w:sz="0" w:space="0" w:color="auto"/>
      </w:divBdr>
    </w:div>
    <w:div w:id="1595939717">
      <w:bodyDiv w:val="1"/>
      <w:marLeft w:val="0"/>
      <w:marRight w:val="0"/>
      <w:marTop w:val="0"/>
      <w:marBottom w:val="0"/>
      <w:divBdr>
        <w:top w:val="none" w:sz="0" w:space="0" w:color="auto"/>
        <w:left w:val="none" w:sz="0" w:space="0" w:color="auto"/>
        <w:bottom w:val="none" w:sz="0" w:space="0" w:color="auto"/>
        <w:right w:val="none" w:sz="0" w:space="0" w:color="auto"/>
      </w:divBdr>
    </w:div>
    <w:div w:id="1610817563">
      <w:bodyDiv w:val="1"/>
      <w:marLeft w:val="0"/>
      <w:marRight w:val="0"/>
      <w:marTop w:val="0"/>
      <w:marBottom w:val="0"/>
      <w:divBdr>
        <w:top w:val="none" w:sz="0" w:space="0" w:color="auto"/>
        <w:left w:val="none" w:sz="0" w:space="0" w:color="auto"/>
        <w:bottom w:val="none" w:sz="0" w:space="0" w:color="auto"/>
        <w:right w:val="none" w:sz="0" w:space="0" w:color="auto"/>
      </w:divBdr>
    </w:div>
    <w:div w:id="1734044884">
      <w:bodyDiv w:val="1"/>
      <w:marLeft w:val="0"/>
      <w:marRight w:val="0"/>
      <w:marTop w:val="0"/>
      <w:marBottom w:val="0"/>
      <w:divBdr>
        <w:top w:val="none" w:sz="0" w:space="0" w:color="auto"/>
        <w:left w:val="none" w:sz="0" w:space="0" w:color="auto"/>
        <w:bottom w:val="none" w:sz="0" w:space="0" w:color="auto"/>
        <w:right w:val="none" w:sz="0" w:space="0" w:color="auto"/>
      </w:divBdr>
    </w:div>
    <w:div w:id="183468067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LISAMARIA.SOMMER@MCG.AT" TargetMode="External"/><Relationship Id="rId3" Type="http://schemas.openxmlformats.org/officeDocument/2006/relationships/settings" Target="settings.xml"/><Relationship Id="rId7" Type="http://schemas.openxmlformats.org/officeDocument/2006/relationships/hyperlink" Target="http://www.fuerimmerjung-mess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AppData\Roaming\Microsoft\Templates\Normal_Blank.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cg">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Normal_Blank</Template>
  <TotalTime>0</TotalTime>
  <Pages>3</Pages>
  <Words>728</Words>
  <Characters>4587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Lisa Maria Sommer</cp:lastModifiedBy>
  <cp:revision>2</cp:revision>
  <cp:lastPrinted>2019-11-12T07:17:00Z</cp:lastPrinted>
  <dcterms:created xsi:type="dcterms:W3CDTF">2019-11-12T07:52:00Z</dcterms:created>
  <dcterms:modified xsi:type="dcterms:W3CDTF">2019-11-12T07:52:00Z</dcterms:modified>
</cp:coreProperties>
</file>